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A632" w14:textId="77777777" w:rsidR="002D1C43" w:rsidRDefault="002D1C43" w:rsidP="00BF4391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62F9CAF6" w14:textId="58D8C8FE" w:rsidR="00BF4391" w:rsidRPr="006F14F9" w:rsidRDefault="00BF4391" w:rsidP="00BF4391">
      <w:pPr>
        <w:spacing w:line="276" w:lineRule="auto"/>
        <w:jc w:val="center"/>
        <w:rPr>
          <w:b/>
          <w:sz w:val="24"/>
          <w:szCs w:val="24"/>
        </w:rPr>
      </w:pPr>
      <w:r w:rsidRPr="006F14F9">
        <w:rPr>
          <w:b/>
          <w:sz w:val="24"/>
          <w:szCs w:val="24"/>
        </w:rPr>
        <w:t>UNITED STATES BANKRUPTCY COURT</w:t>
      </w:r>
    </w:p>
    <w:p w14:paraId="23EC31EF" w14:textId="77777777" w:rsidR="00BF4391" w:rsidRPr="006F14F9" w:rsidRDefault="00BF4391" w:rsidP="00BF4391">
      <w:pPr>
        <w:spacing w:line="276" w:lineRule="auto"/>
        <w:jc w:val="center"/>
        <w:rPr>
          <w:b/>
          <w:sz w:val="24"/>
          <w:szCs w:val="24"/>
        </w:rPr>
      </w:pPr>
      <w:r w:rsidRPr="006F14F9">
        <w:rPr>
          <w:b/>
          <w:sz w:val="24"/>
          <w:szCs w:val="24"/>
        </w:rPr>
        <w:t>EASTERN DISTRICT OF NORTH CAROLINA</w:t>
      </w:r>
    </w:p>
    <w:p w14:paraId="37446D40" w14:textId="77777777" w:rsidR="00BF4391" w:rsidRPr="006F14F9" w:rsidRDefault="00BF4391" w:rsidP="00BF4391">
      <w:pPr>
        <w:spacing w:line="276" w:lineRule="auto"/>
        <w:jc w:val="center"/>
        <w:rPr>
          <w:b/>
          <w:sz w:val="24"/>
          <w:szCs w:val="24"/>
        </w:rPr>
      </w:pPr>
      <w:r w:rsidRPr="006F14F9">
        <w:rPr>
          <w:b/>
          <w:bCs/>
          <w:sz w:val="24"/>
          <w:szCs w:val="24"/>
        </w:rPr>
        <w:t>XXXXX</w:t>
      </w:r>
      <w:r w:rsidRPr="006F14F9">
        <w:rPr>
          <w:b/>
          <w:sz w:val="24"/>
          <w:szCs w:val="24"/>
        </w:rPr>
        <w:t xml:space="preserve"> DIVISION</w:t>
      </w:r>
    </w:p>
    <w:p w14:paraId="571FF868" w14:textId="77777777" w:rsidR="00BF4391" w:rsidRPr="006F14F9" w:rsidRDefault="00BF4391" w:rsidP="00BF4391">
      <w:pPr>
        <w:spacing w:line="276" w:lineRule="auto"/>
        <w:rPr>
          <w:b/>
          <w:sz w:val="24"/>
          <w:szCs w:val="24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510"/>
      </w:tblGrid>
      <w:tr w:rsidR="00BF4391" w:rsidRPr="006F14F9" w14:paraId="6C4A7632" w14:textId="77777777" w:rsidTr="00AF2E51">
        <w:tc>
          <w:tcPr>
            <w:tcW w:w="5958" w:type="dxa"/>
          </w:tcPr>
          <w:p w14:paraId="0089848D" w14:textId="77777777" w:rsidR="00BF4391" w:rsidRPr="006F14F9" w:rsidRDefault="00BF4391" w:rsidP="00AF2E51">
            <w:pPr>
              <w:spacing w:line="276" w:lineRule="auto"/>
              <w:ind w:left="0" w:firstLine="0"/>
              <w:rPr>
                <w:b/>
                <w:szCs w:val="24"/>
              </w:rPr>
            </w:pPr>
            <w:r w:rsidRPr="006F14F9">
              <w:rPr>
                <w:b/>
                <w:szCs w:val="24"/>
              </w:rPr>
              <w:t>IN RE:</w:t>
            </w:r>
          </w:p>
        </w:tc>
        <w:tc>
          <w:tcPr>
            <w:tcW w:w="3510" w:type="dxa"/>
          </w:tcPr>
          <w:p w14:paraId="36AED5BD" w14:textId="2F29BA44" w:rsidR="00BF4391" w:rsidRPr="006F14F9" w:rsidRDefault="00BF4391" w:rsidP="00AF2E51">
            <w:pPr>
              <w:spacing w:line="276" w:lineRule="auto"/>
              <w:ind w:left="0" w:firstLine="0"/>
              <w:rPr>
                <w:b/>
                <w:szCs w:val="24"/>
              </w:rPr>
            </w:pPr>
            <w:r w:rsidRPr="006F14F9">
              <w:rPr>
                <w:b/>
                <w:szCs w:val="24"/>
              </w:rPr>
              <w:t xml:space="preserve">CASE NO. </w:t>
            </w:r>
            <w:r w:rsidRPr="006F14F9">
              <w:rPr>
                <w:b/>
                <w:bCs/>
                <w:szCs w:val="24"/>
              </w:rPr>
              <w:t>XXXX</w:t>
            </w:r>
          </w:p>
        </w:tc>
      </w:tr>
      <w:tr w:rsidR="00BF4391" w:rsidRPr="006F14F9" w14:paraId="390DD963" w14:textId="77777777" w:rsidTr="00AF2E51">
        <w:tc>
          <w:tcPr>
            <w:tcW w:w="5958" w:type="dxa"/>
          </w:tcPr>
          <w:p w14:paraId="7FA54CDA" w14:textId="77777777" w:rsidR="00BF4391" w:rsidRPr="006F14F9" w:rsidRDefault="00BF4391" w:rsidP="00AF2E51">
            <w:pPr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3510" w:type="dxa"/>
          </w:tcPr>
          <w:p w14:paraId="03824E98" w14:textId="77777777" w:rsidR="00BF4391" w:rsidRPr="006F14F9" w:rsidRDefault="00BF4391" w:rsidP="00AF2E51">
            <w:pPr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BF4391" w:rsidRPr="006F14F9" w14:paraId="17C7B69A" w14:textId="77777777" w:rsidTr="00AF2E51">
        <w:tc>
          <w:tcPr>
            <w:tcW w:w="5958" w:type="dxa"/>
          </w:tcPr>
          <w:p w14:paraId="63597F55" w14:textId="77777777" w:rsidR="00BF4391" w:rsidRPr="006F14F9" w:rsidRDefault="00BF4391" w:rsidP="00AF2E51">
            <w:pPr>
              <w:spacing w:line="276" w:lineRule="auto"/>
              <w:ind w:left="0" w:firstLine="0"/>
              <w:rPr>
                <w:b/>
                <w:szCs w:val="24"/>
              </w:rPr>
            </w:pPr>
            <w:r w:rsidRPr="006F14F9">
              <w:rPr>
                <w:b/>
                <w:bCs/>
                <w:szCs w:val="24"/>
              </w:rPr>
              <w:t>XXXXX</w:t>
            </w:r>
          </w:p>
        </w:tc>
        <w:tc>
          <w:tcPr>
            <w:tcW w:w="3510" w:type="dxa"/>
          </w:tcPr>
          <w:p w14:paraId="7B76CDF2" w14:textId="77777777" w:rsidR="00BF4391" w:rsidRPr="006F14F9" w:rsidRDefault="00BF4391" w:rsidP="00AF2E51">
            <w:pPr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BF4391" w:rsidRPr="006F14F9" w14:paraId="019E1B8D" w14:textId="77777777" w:rsidTr="00AF2E51">
        <w:tc>
          <w:tcPr>
            <w:tcW w:w="5958" w:type="dxa"/>
          </w:tcPr>
          <w:p w14:paraId="63B4E4D2" w14:textId="77777777" w:rsidR="00BF4391" w:rsidRPr="006F14F9" w:rsidRDefault="00BF4391" w:rsidP="00AF2E51">
            <w:pPr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3510" w:type="dxa"/>
          </w:tcPr>
          <w:p w14:paraId="2DBB32F1" w14:textId="178A926E" w:rsidR="00BF4391" w:rsidRPr="006F14F9" w:rsidRDefault="00BF4391" w:rsidP="00AF2E51">
            <w:pPr>
              <w:spacing w:line="276" w:lineRule="auto"/>
              <w:ind w:left="0" w:firstLine="0"/>
              <w:rPr>
                <w:b/>
                <w:szCs w:val="24"/>
              </w:rPr>
            </w:pPr>
            <w:r w:rsidRPr="006F14F9">
              <w:rPr>
                <w:b/>
                <w:szCs w:val="24"/>
              </w:rPr>
              <w:t xml:space="preserve">CHAPTER </w:t>
            </w:r>
            <w:r w:rsidR="002D1C43" w:rsidRPr="006F14F9">
              <w:rPr>
                <w:b/>
                <w:szCs w:val="24"/>
              </w:rPr>
              <w:t>11</w:t>
            </w:r>
          </w:p>
        </w:tc>
      </w:tr>
      <w:tr w:rsidR="00BF4391" w:rsidRPr="006F14F9" w14:paraId="1C859E3E" w14:textId="77777777" w:rsidTr="00AF2E51">
        <w:tc>
          <w:tcPr>
            <w:tcW w:w="5958" w:type="dxa"/>
          </w:tcPr>
          <w:p w14:paraId="29939517" w14:textId="77777777" w:rsidR="00BF4391" w:rsidRPr="006F14F9" w:rsidRDefault="00BF4391" w:rsidP="00AF2E51">
            <w:pPr>
              <w:spacing w:line="276" w:lineRule="auto"/>
              <w:ind w:left="0" w:firstLine="2160"/>
              <w:rPr>
                <w:b/>
                <w:szCs w:val="24"/>
              </w:rPr>
            </w:pPr>
            <w:r w:rsidRPr="006F14F9">
              <w:rPr>
                <w:b/>
                <w:szCs w:val="24"/>
              </w:rPr>
              <w:t>DEBTOR[s]</w:t>
            </w:r>
          </w:p>
        </w:tc>
        <w:tc>
          <w:tcPr>
            <w:tcW w:w="3510" w:type="dxa"/>
          </w:tcPr>
          <w:p w14:paraId="1DCB54EC" w14:textId="77777777" w:rsidR="00BF4391" w:rsidRPr="006F14F9" w:rsidRDefault="00BF4391" w:rsidP="00AF2E51">
            <w:pPr>
              <w:spacing w:line="276" w:lineRule="auto"/>
              <w:ind w:left="0" w:firstLine="0"/>
              <w:rPr>
                <w:szCs w:val="24"/>
              </w:rPr>
            </w:pPr>
          </w:p>
        </w:tc>
      </w:tr>
    </w:tbl>
    <w:p w14:paraId="4D146AB4" w14:textId="77777777" w:rsidR="00BF4391" w:rsidRPr="006F14F9" w:rsidRDefault="00BF4391" w:rsidP="00BF4391">
      <w:pPr>
        <w:jc w:val="center"/>
        <w:rPr>
          <w:sz w:val="24"/>
          <w:szCs w:val="24"/>
        </w:rPr>
      </w:pPr>
    </w:p>
    <w:p w14:paraId="48640DDA" w14:textId="77777777" w:rsidR="003A43EB" w:rsidRPr="006F14F9" w:rsidRDefault="003A43EB">
      <w:pPr>
        <w:pStyle w:val="BodyText"/>
      </w:pPr>
    </w:p>
    <w:p w14:paraId="4174502B" w14:textId="01F7A779" w:rsidR="003A43EB" w:rsidRPr="006F14F9" w:rsidRDefault="002D1C43">
      <w:pPr>
        <w:pStyle w:val="Heading1"/>
        <w:ind w:right="2"/>
      </w:pPr>
      <w:r w:rsidRPr="006F14F9">
        <w:rPr>
          <w:u w:val="thick"/>
        </w:rPr>
        <w:t>SECTION 1188(C) STATUS CONFERENCE REPORT</w:t>
      </w:r>
    </w:p>
    <w:p w14:paraId="263451A5" w14:textId="77777777" w:rsidR="003A43EB" w:rsidRDefault="003A43EB">
      <w:pPr>
        <w:pStyle w:val="BodyText"/>
        <w:spacing w:before="3"/>
        <w:rPr>
          <w:b/>
          <w:sz w:val="16"/>
        </w:rPr>
      </w:pPr>
    </w:p>
    <w:p w14:paraId="402D007B" w14:textId="0CC5FBAE" w:rsidR="003A43EB" w:rsidRDefault="00502174">
      <w:pPr>
        <w:pStyle w:val="BodyText"/>
        <w:spacing w:before="90"/>
        <w:ind w:left="100" w:right="323" w:firstLine="719"/>
      </w:pPr>
      <w:r>
        <w:t>The above-captioned debtor (“Debtor”) has</w:t>
      </w:r>
      <w:r w:rsidR="002D1C43">
        <w:t>/have</w:t>
      </w:r>
      <w:r>
        <w:t xml:space="preserve"> elected to file this case under subchapter V of </w:t>
      </w:r>
      <w:r w:rsidR="002D1C43">
        <w:t>C</w:t>
      </w:r>
      <w:r>
        <w:t xml:space="preserve">hapter 11 of </w:t>
      </w:r>
      <w:r w:rsidR="002D1C43">
        <w:t>T</w:t>
      </w:r>
      <w:r>
        <w:t xml:space="preserve">itle 11 of the United States Code (“Bankruptcy Code”). </w:t>
      </w:r>
      <w:r w:rsidR="002D1C43">
        <w:t xml:space="preserve">The </w:t>
      </w:r>
      <w:r>
        <w:t>Debtor files this report pursuant to § 1188(c) of the Bankruptcy Code.</w:t>
      </w:r>
    </w:p>
    <w:p w14:paraId="19784AD9" w14:textId="77777777" w:rsidR="003A43EB" w:rsidRDefault="003A43EB">
      <w:pPr>
        <w:pStyle w:val="BodyText"/>
      </w:pPr>
    </w:p>
    <w:p w14:paraId="36DC2A58" w14:textId="2B4C0819" w:rsidR="003A43EB" w:rsidRDefault="0050217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16" w:firstLine="0"/>
        <w:rPr>
          <w:sz w:val="24"/>
        </w:rPr>
      </w:pPr>
      <w:r>
        <w:rPr>
          <w:sz w:val="24"/>
          <w:u w:val="single"/>
        </w:rPr>
        <w:t>Type of Plan of Reorganization</w:t>
      </w:r>
      <w:r>
        <w:rPr>
          <w:sz w:val="24"/>
        </w:rPr>
        <w:t xml:space="preserve">. </w:t>
      </w:r>
      <w:r w:rsidR="0022473F">
        <w:rPr>
          <w:sz w:val="24"/>
        </w:rPr>
        <w:t xml:space="preserve">The </w:t>
      </w:r>
      <w:r>
        <w:rPr>
          <w:sz w:val="24"/>
        </w:rPr>
        <w:t>Debtor intends to pursue the following type of plan</w:t>
      </w:r>
      <w:r>
        <w:rPr>
          <w:spacing w:val="-12"/>
          <w:sz w:val="24"/>
        </w:rPr>
        <w:t xml:space="preserve"> </w:t>
      </w:r>
      <w:r>
        <w:rPr>
          <w:sz w:val="24"/>
        </w:rPr>
        <w:t>of reorganization in this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 w:rsidR="0022473F">
        <w:rPr>
          <w:sz w:val="24"/>
        </w:rPr>
        <w:t xml:space="preserve"> (mark one)</w:t>
      </w:r>
      <w:r>
        <w:rPr>
          <w:sz w:val="24"/>
        </w:rPr>
        <w:t>:</w:t>
      </w:r>
    </w:p>
    <w:p w14:paraId="09C7DDD0" w14:textId="0BC1468C" w:rsidR="002D1C43" w:rsidRDefault="002D1C43" w:rsidP="002D1C43">
      <w:pPr>
        <w:tabs>
          <w:tab w:val="left" w:pos="820"/>
          <w:tab w:val="left" w:pos="821"/>
        </w:tabs>
        <w:ind w:right="416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2633"/>
        <w:gridCol w:w="692"/>
        <w:gridCol w:w="2118"/>
        <w:gridCol w:w="692"/>
        <w:gridCol w:w="2005"/>
      </w:tblGrid>
      <w:tr w:rsidR="002D1C43" w14:paraId="25DCFE74" w14:textId="77777777" w:rsidTr="006F14F9">
        <w:tc>
          <w:tcPr>
            <w:tcW w:w="692" w:type="dxa"/>
          </w:tcPr>
          <w:p w14:paraId="307EE319" w14:textId="06672FFE" w:rsidR="002D1C43" w:rsidRDefault="002D1C43" w:rsidP="0022473F">
            <w:pPr>
              <w:tabs>
                <w:tab w:val="left" w:pos="820"/>
                <w:tab w:val="left" w:pos="821"/>
              </w:tabs>
              <w:ind w:left="0" w:right="416" w:firstLine="0"/>
              <w:jc w:val="left"/>
            </w:pPr>
          </w:p>
        </w:tc>
        <w:tc>
          <w:tcPr>
            <w:tcW w:w="2633" w:type="dxa"/>
          </w:tcPr>
          <w:p w14:paraId="0EDAFA92" w14:textId="0BC159C0" w:rsidR="002D1C43" w:rsidRDefault="002D1C43" w:rsidP="0022473F">
            <w:pPr>
              <w:tabs>
                <w:tab w:val="left" w:pos="820"/>
                <w:tab w:val="left" w:pos="821"/>
              </w:tabs>
              <w:ind w:left="0" w:right="480" w:firstLine="0"/>
              <w:jc w:val="center"/>
            </w:pPr>
            <w:r>
              <w:t>Consensual</w:t>
            </w:r>
          </w:p>
        </w:tc>
        <w:tc>
          <w:tcPr>
            <w:tcW w:w="692" w:type="dxa"/>
          </w:tcPr>
          <w:p w14:paraId="01CB6745" w14:textId="77777777" w:rsidR="002D1C43" w:rsidRDefault="002D1C43" w:rsidP="0022473F">
            <w:pPr>
              <w:tabs>
                <w:tab w:val="left" w:pos="820"/>
                <w:tab w:val="left" w:pos="821"/>
              </w:tabs>
              <w:ind w:right="416"/>
              <w:jc w:val="center"/>
            </w:pPr>
          </w:p>
        </w:tc>
        <w:tc>
          <w:tcPr>
            <w:tcW w:w="2118" w:type="dxa"/>
          </w:tcPr>
          <w:p w14:paraId="73456654" w14:textId="0BC00835" w:rsidR="002D1C43" w:rsidRDefault="002D1C43" w:rsidP="0022473F">
            <w:pPr>
              <w:tabs>
                <w:tab w:val="left" w:pos="820"/>
                <w:tab w:val="left" w:pos="821"/>
              </w:tabs>
              <w:ind w:left="0" w:right="416" w:firstLine="0"/>
              <w:jc w:val="center"/>
            </w:pPr>
            <w:r>
              <w:t>Nonconsensual</w:t>
            </w:r>
          </w:p>
        </w:tc>
        <w:tc>
          <w:tcPr>
            <w:tcW w:w="692" w:type="dxa"/>
          </w:tcPr>
          <w:p w14:paraId="4873A16C" w14:textId="77777777" w:rsidR="002D1C43" w:rsidRDefault="002D1C43" w:rsidP="0022473F">
            <w:pPr>
              <w:tabs>
                <w:tab w:val="left" w:pos="820"/>
                <w:tab w:val="left" w:pos="821"/>
              </w:tabs>
              <w:ind w:right="416"/>
              <w:jc w:val="center"/>
            </w:pPr>
          </w:p>
        </w:tc>
        <w:tc>
          <w:tcPr>
            <w:tcW w:w="2005" w:type="dxa"/>
          </w:tcPr>
          <w:p w14:paraId="17049536" w14:textId="033D911D" w:rsidR="002D1C43" w:rsidRDefault="002D1C43" w:rsidP="0022473F">
            <w:pPr>
              <w:tabs>
                <w:tab w:val="left" w:pos="820"/>
                <w:tab w:val="left" w:pos="821"/>
              </w:tabs>
              <w:ind w:left="0" w:right="416" w:firstLine="0"/>
              <w:jc w:val="center"/>
            </w:pPr>
            <w:r>
              <w:t>Undetermined</w:t>
            </w:r>
          </w:p>
        </w:tc>
      </w:tr>
    </w:tbl>
    <w:p w14:paraId="10BC2B2D" w14:textId="77777777" w:rsidR="002D1C43" w:rsidRPr="002D1C43" w:rsidRDefault="002D1C43" w:rsidP="002D1C43">
      <w:pPr>
        <w:tabs>
          <w:tab w:val="left" w:pos="820"/>
          <w:tab w:val="left" w:pos="821"/>
        </w:tabs>
        <w:ind w:right="416"/>
        <w:rPr>
          <w:sz w:val="24"/>
        </w:rPr>
      </w:pPr>
    </w:p>
    <w:p w14:paraId="37513EB2" w14:textId="77777777" w:rsidR="003A43EB" w:rsidRDefault="003A43EB">
      <w:pPr>
        <w:pStyle w:val="BodyText"/>
        <w:spacing w:before="2"/>
        <w:rPr>
          <w:sz w:val="16"/>
        </w:rPr>
      </w:pPr>
    </w:p>
    <w:p w14:paraId="2F6283EA" w14:textId="5194CD2D" w:rsidR="006F14F9" w:rsidRPr="006F14F9" w:rsidRDefault="00502174" w:rsidP="006F14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16" w:firstLine="0"/>
        <w:rPr>
          <w:sz w:val="24"/>
          <w:szCs w:val="24"/>
          <w:lang w:bidi="ar-SA"/>
        </w:rPr>
      </w:pPr>
      <w:r w:rsidRPr="006F14F9">
        <w:rPr>
          <w:sz w:val="24"/>
          <w:szCs w:val="24"/>
          <w:u w:val="single"/>
        </w:rPr>
        <w:t>Reasons for Type of Plan of</w:t>
      </w:r>
      <w:r w:rsidRPr="006F14F9">
        <w:rPr>
          <w:spacing w:val="-1"/>
          <w:sz w:val="24"/>
          <w:szCs w:val="24"/>
          <w:u w:val="single"/>
        </w:rPr>
        <w:t xml:space="preserve"> </w:t>
      </w:r>
      <w:r w:rsidRPr="006F14F9">
        <w:rPr>
          <w:sz w:val="24"/>
          <w:szCs w:val="24"/>
          <w:u w:val="single"/>
        </w:rPr>
        <w:t>Reorganization</w:t>
      </w:r>
      <w:r w:rsidR="006F14F9">
        <w:rPr>
          <w:sz w:val="24"/>
          <w:szCs w:val="24"/>
        </w:rPr>
        <w:t>.</w:t>
      </w:r>
      <w:r w:rsidR="006F14F9" w:rsidRPr="006F14F9">
        <w:rPr>
          <w:sz w:val="24"/>
          <w:szCs w:val="24"/>
        </w:rPr>
        <w:t xml:space="preserve"> (Provide Debtor’s rationale for pursuing a consensual or nonconsensual plan, or the reason for it being undetermined at this time.  The rationale should include whether or not the secured creditors agree to a debt modification, whether or not the priority creditors can be paid as required by statute or within the plan terms, and whether or not unsecured creditors with a majority of claims agree to the proposed treatment.  Additional information that will allow the court to determine the status and progression of the case should be included as well.)</w:t>
      </w:r>
    </w:p>
    <w:p w14:paraId="716B6BBE" w14:textId="77777777" w:rsidR="006F14F9" w:rsidRDefault="006F14F9" w:rsidP="006F14F9">
      <w:pPr>
        <w:pStyle w:val="ListParagraph"/>
        <w:ind w:left="100" w:firstLine="0"/>
      </w:pPr>
    </w:p>
    <w:p w14:paraId="2F2B7D9F" w14:textId="77777777" w:rsidR="006F14F9" w:rsidRPr="006F14F9" w:rsidRDefault="006F14F9" w:rsidP="006F14F9">
      <w:pPr>
        <w:tabs>
          <w:tab w:val="left" w:pos="820"/>
          <w:tab w:val="left" w:pos="821"/>
        </w:tabs>
        <w:spacing w:before="90"/>
        <w:rPr>
          <w:sz w:val="24"/>
        </w:rPr>
      </w:pPr>
    </w:p>
    <w:p w14:paraId="24E36947" w14:textId="77777777" w:rsidR="003A43EB" w:rsidRDefault="003A43EB">
      <w:pPr>
        <w:pStyle w:val="BodyText"/>
        <w:spacing w:before="1"/>
        <w:rPr>
          <w:sz w:val="36"/>
        </w:rPr>
      </w:pPr>
    </w:p>
    <w:p w14:paraId="75D10784" w14:textId="359B7CD4" w:rsidR="008524CF" w:rsidRPr="006F14F9" w:rsidRDefault="00502174" w:rsidP="006F14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16" w:firstLine="0"/>
        <w:rPr>
          <w:sz w:val="24"/>
          <w:szCs w:val="24"/>
        </w:rPr>
      </w:pPr>
      <w:r w:rsidRPr="006F14F9">
        <w:rPr>
          <w:sz w:val="24"/>
          <w:szCs w:val="24"/>
          <w:u w:val="single"/>
        </w:rPr>
        <w:t>Communications with Parties in Interest</w:t>
      </w:r>
      <w:r w:rsidRPr="006F14F9">
        <w:rPr>
          <w:sz w:val="24"/>
          <w:szCs w:val="24"/>
        </w:rPr>
        <w:t xml:space="preserve">. </w:t>
      </w:r>
      <w:r w:rsidR="00DF13CD" w:rsidRPr="006F14F9">
        <w:rPr>
          <w:sz w:val="24"/>
          <w:szCs w:val="24"/>
        </w:rPr>
        <w:t xml:space="preserve">The </w:t>
      </w:r>
      <w:r w:rsidRPr="006F14F9">
        <w:rPr>
          <w:sz w:val="24"/>
          <w:szCs w:val="24"/>
        </w:rPr>
        <w:t>Debtor has had discussions with the following parties in interest concerning Debtor’s plan of</w:t>
      </w:r>
      <w:r w:rsidRPr="006F14F9">
        <w:rPr>
          <w:spacing w:val="-3"/>
          <w:sz w:val="24"/>
          <w:szCs w:val="24"/>
        </w:rPr>
        <w:t xml:space="preserve"> </w:t>
      </w:r>
      <w:r w:rsidRPr="006F14F9">
        <w:rPr>
          <w:sz w:val="24"/>
          <w:szCs w:val="24"/>
        </w:rPr>
        <w:t>reorganization</w:t>
      </w:r>
      <w:r w:rsidR="008524CF" w:rsidRPr="006F14F9">
        <w:rPr>
          <w:sz w:val="24"/>
          <w:szCs w:val="24"/>
        </w:rPr>
        <w:t>.  If no discussions, explain the Debtor’s rationale for not discussing the plan with parties in interest:</w:t>
      </w:r>
    </w:p>
    <w:p w14:paraId="434A9D76" w14:textId="29109C65" w:rsidR="003A43EB" w:rsidRPr="008524CF" w:rsidRDefault="003A43EB" w:rsidP="008524CF">
      <w:pPr>
        <w:tabs>
          <w:tab w:val="left" w:pos="820"/>
          <w:tab w:val="left" w:pos="821"/>
        </w:tabs>
        <w:ind w:right="312"/>
        <w:rPr>
          <w:sz w:val="24"/>
        </w:rPr>
      </w:pPr>
    </w:p>
    <w:p w14:paraId="20879B73" w14:textId="77777777" w:rsidR="003A43EB" w:rsidRDefault="003A43EB">
      <w:pPr>
        <w:pStyle w:val="BodyText"/>
        <w:spacing w:before="2"/>
        <w:rPr>
          <w:sz w:val="1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149"/>
        <w:gridCol w:w="3148"/>
        <w:gridCol w:w="3153"/>
      </w:tblGrid>
      <w:tr w:rsidR="00DF13CD" w:rsidRPr="00DF13CD" w14:paraId="516E1B86" w14:textId="77777777" w:rsidTr="00DF13CD">
        <w:tc>
          <w:tcPr>
            <w:tcW w:w="3149" w:type="dxa"/>
          </w:tcPr>
          <w:p w14:paraId="22401D7A" w14:textId="1D08535D" w:rsidR="00DF13CD" w:rsidRPr="00040CE8" w:rsidRDefault="00DF13CD" w:rsidP="00DF13CD">
            <w:pPr>
              <w:pStyle w:val="BodyText"/>
              <w:spacing w:before="90"/>
              <w:ind w:left="60" w:firstLine="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Secured Creditors</w:t>
            </w:r>
          </w:p>
        </w:tc>
        <w:tc>
          <w:tcPr>
            <w:tcW w:w="3148" w:type="dxa"/>
          </w:tcPr>
          <w:p w14:paraId="10B79908" w14:textId="4530C4BD" w:rsidR="00DF13CD" w:rsidRPr="00040CE8" w:rsidRDefault="00DF13CD" w:rsidP="00DF13CD">
            <w:pPr>
              <w:pStyle w:val="BodyText"/>
              <w:spacing w:before="90"/>
              <w:ind w:left="8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Name of Creditor</w:t>
            </w:r>
          </w:p>
        </w:tc>
        <w:tc>
          <w:tcPr>
            <w:tcW w:w="3153" w:type="dxa"/>
          </w:tcPr>
          <w:p w14:paraId="6E7674DC" w14:textId="23283C5E" w:rsidR="00DF13CD" w:rsidRPr="00040CE8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Discussions</w:t>
            </w:r>
          </w:p>
        </w:tc>
      </w:tr>
      <w:tr w:rsidR="00DF13CD" w:rsidRPr="00DF13CD" w14:paraId="5794D62A" w14:textId="77777777" w:rsidTr="00DF13CD">
        <w:tc>
          <w:tcPr>
            <w:tcW w:w="3149" w:type="dxa"/>
          </w:tcPr>
          <w:p w14:paraId="043F97CC" w14:textId="77777777" w:rsidR="00DF13CD" w:rsidRP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16AF23A9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57F7C6DC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38200D69" w14:textId="77777777" w:rsidTr="00DF13CD">
        <w:tc>
          <w:tcPr>
            <w:tcW w:w="3149" w:type="dxa"/>
          </w:tcPr>
          <w:p w14:paraId="59A7DD3A" w14:textId="77777777" w:rsidR="00DF13CD" w:rsidRP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17DED58F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5AB3A078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2364B7E8" w14:textId="77777777" w:rsidTr="00DF13CD">
        <w:tc>
          <w:tcPr>
            <w:tcW w:w="3149" w:type="dxa"/>
          </w:tcPr>
          <w:p w14:paraId="64988D65" w14:textId="77777777" w:rsidR="00DF13CD" w:rsidRP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4B7552D4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6EF76182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1DB265D7" w14:textId="77777777" w:rsidTr="00DF13CD">
        <w:tc>
          <w:tcPr>
            <w:tcW w:w="3149" w:type="dxa"/>
          </w:tcPr>
          <w:p w14:paraId="721D3EEB" w14:textId="77777777" w:rsidR="00DF13CD" w:rsidRP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6703A67E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121729FC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35FD10D3" w14:textId="77777777" w:rsidTr="00DF13CD">
        <w:tc>
          <w:tcPr>
            <w:tcW w:w="3149" w:type="dxa"/>
          </w:tcPr>
          <w:p w14:paraId="1A060EF0" w14:textId="77777777" w:rsidR="00DF13CD" w:rsidRP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7577CB4D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0FBF3912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28B5C332" w14:textId="77777777" w:rsidTr="00DF13CD">
        <w:tc>
          <w:tcPr>
            <w:tcW w:w="3149" w:type="dxa"/>
          </w:tcPr>
          <w:p w14:paraId="46E38EC8" w14:textId="0BD124AC" w:rsidR="00DF13CD" w:rsidRPr="00040CE8" w:rsidRDefault="00DF13CD" w:rsidP="00DF13CD">
            <w:pPr>
              <w:pStyle w:val="BodyText"/>
              <w:spacing w:before="90"/>
              <w:ind w:left="60" w:firstLine="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Priority Creditors</w:t>
            </w:r>
          </w:p>
        </w:tc>
        <w:tc>
          <w:tcPr>
            <w:tcW w:w="3148" w:type="dxa"/>
          </w:tcPr>
          <w:p w14:paraId="22E95C6F" w14:textId="6E30CEF7" w:rsidR="00DF13CD" w:rsidRPr="00040CE8" w:rsidRDefault="00DF13CD" w:rsidP="00DF13CD">
            <w:pPr>
              <w:pStyle w:val="BodyText"/>
              <w:spacing w:before="90"/>
              <w:ind w:left="8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Name of Creditor</w:t>
            </w:r>
          </w:p>
        </w:tc>
        <w:tc>
          <w:tcPr>
            <w:tcW w:w="3153" w:type="dxa"/>
          </w:tcPr>
          <w:p w14:paraId="6D8BD6A1" w14:textId="6180C16E" w:rsidR="00DF13CD" w:rsidRPr="00040CE8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Discussions</w:t>
            </w:r>
          </w:p>
        </w:tc>
      </w:tr>
      <w:tr w:rsidR="00DF13CD" w:rsidRPr="00DF13CD" w14:paraId="2F996E3E" w14:textId="77777777" w:rsidTr="00DF13CD">
        <w:tc>
          <w:tcPr>
            <w:tcW w:w="3149" w:type="dxa"/>
          </w:tcPr>
          <w:p w14:paraId="21D5A427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1C072ABC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59FF3B79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2EE49716" w14:textId="77777777" w:rsidTr="00DF13CD">
        <w:tc>
          <w:tcPr>
            <w:tcW w:w="3149" w:type="dxa"/>
          </w:tcPr>
          <w:p w14:paraId="46F3465E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7DDF694C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7ED7910D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0D667A14" w14:textId="77777777" w:rsidTr="00DF13CD">
        <w:tc>
          <w:tcPr>
            <w:tcW w:w="3149" w:type="dxa"/>
          </w:tcPr>
          <w:p w14:paraId="069C44DA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340A0FD3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010DE713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04DA7ED7" w14:textId="77777777" w:rsidTr="00DF13CD">
        <w:tc>
          <w:tcPr>
            <w:tcW w:w="3149" w:type="dxa"/>
          </w:tcPr>
          <w:p w14:paraId="0D7A936E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3276A580" w14:textId="77777777" w:rsidR="00DF13CD" w:rsidRP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0CB7DE5E" w14:textId="77777777" w:rsidR="00DF13CD" w:rsidRP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1DBEB4CB" w14:textId="77777777" w:rsidTr="00DF13CD">
        <w:tc>
          <w:tcPr>
            <w:tcW w:w="3149" w:type="dxa"/>
          </w:tcPr>
          <w:p w14:paraId="7F1D983A" w14:textId="5582F518" w:rsidR="00DF13CD" w:rsidRPr="00040CE8" w:rsidRDefault="00DF13CD" w:rsidP="00DF13CD">
            <w:pPr>
              <w:pStyle w:val="BodyText"/>
              <w:spacing w:before="90"/>
              <w:ind w:left="60" w:firstLine="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Unsecured Creditors</w:t>
            </w:r>
          </w:p>
        </w:tc>
        <w:tc>
          <w:tcPr>
            <w:tcW w:w="3148" w:type="dxa"/>
          </w:tcPr>
          <w:p w14:paraId="2D65DA23" w14:textId="339ADB6D" w:rsidR="00DF13CD" w:rsidRPr="00040CE8" w:rsidRDefault="00DF13CD" w:rsidP="00DF13CD">
            <w:pPr>
              <w:pStyle w:val="BodyText"/>
              <w:spacing w:before="90"/>
              <w:ind w:left="8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Name of Creditor</w:t>
            </w:r>
          </w:p>
        </w:tc>
        <w:tc>
          <w:tcPr>
            <w:tcW w:w="3153" w:type="dxa"/>
          </w:tcPr>
          <w:p w14:paraId="376E4E4D" w14:textId="18294C99" w:rsidR="00DF13CD" w:rsidRPr="00040CE8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Discussions</w:t>
            </w:r>
          </w:p>
        </w:tc>
      </w:tr>
      <w:tr w:rsidR="00DF13CD" w:rsidRPr="00DF13CD" w14:paraId="19CB9361" w14:textId="77777777" w:rsidTr="00DF13CD">
        <w:tc>
          <w:tcPr>
            <w:tcW w:w="3149" w:type="dxa"/>
          </w:tcPr>
          <w:p w14:paraId="31B47FBC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74951D85" w14:textId="77777777" w:rsid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179A696F" w14:textId="77777777" w:rsid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2A1C1214" w14:textId="77777777" w:rsidTr="00DF13CD">
        <w:tc>
          <w:tcPr>
            <w:tcW w:w="3149" w:type="dxa"/>
          </w:tcPr>
          <w:p w14:paraId="040FFC18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7446EA19" w14:textId="77777777" w:rsid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5F8FC8ED" w14:textId="77777777" w:rsid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6295C80A" w14:textId="77777777" w:rsidTr="00DF13CD">
        <w:tc>
          <w:tcPr>
            <w:tcW w:w="3149" w:type="dxa"/>
          </w:tcPr>
          <w:p w14:paraId="2F610190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3785CAC7" w14:textId="77777777" w:rsid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22C1097D" w14:textId="77777777" w:rsid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4EB3B057" w14:textId="77777777" w:rsidTr="00DF13CD">
        <w:tc>
          <w:tcPr>
            <w:tcW w:w="3149" w:type="dxa"/>
          </w:tcPr>
          <w:p w14:paraId="04CECE49" w14:textId="35F09E34" w:rsidR="00DF13CD" w:rsidRPr="00040CE8" w:rsidRDefault="00DF13CD" w:rsidP="00DF13CD">
            <w:pPr>
              <w:pStyle w:val="BodyText"/>
              <w:spacing w:before="90"/>
              <w:ind w:left="60" w:firstLine="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Equity Interest Holders</w:t>
            </w:r>
          </w:p>
        </w:tc>
        <w:tc>
          <w:tcPr>
            <w:tcW w:w="3148" w:type="dxa"/>
          </w:tcPr>
          <w:p w14:paraId="0CCC7FFE" w14:textId="15C629F8" w:rsidR="00DF13CD" w:rsidRPr="00040CE8" w:rsidRDefault="00DF13CD" w:rsidP="00DF13CD">
            <w:pPr>
              <w:pStyle w:val="BodyText"/>
              <w:spacing w:before="90"/>
              <w:ind w:left="8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Name of Creditor</w:t>
            </w:r>
          </w:p>
        </w:tc>
        <w:tc>
          <w:tcPr>
            <w:tcW w:w="3153" w:type="dxa"/>
          </w:tcPr>
          <w:p w14:paraId="1C56F2F7" w14:textId="2175E860" w:rsidR="00DF13CD" w:rsidRPr="00040CE8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  <w:rPr>
                <w:u w:val="single"/>
              </w:rPr>
            </w:pPr>
            <w:r w:rsidRPr="00040CE8">
              <w:rPr>
                <w:u w:val="single"/>
              </w:rPr>
              <w:t>Discussions</w:t>
            </w:r>
          </w:p>
        </w:tc>
      </w:tr>
      <w:tr w:rsidR="00DF13CD" w:rsidRPr="00DF13CD" w14:paraId="62241A3F" w14:textId="77777777" w:rsidTr="00DF13CD">
        <w:tc>
          <w:tcPr>
            <w:tcW w:w="3149" w:type="dxa"/>
          </w:tcPr>
          <w:p w14:paraId="06B5AD13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02BD77BD" w14:textId="77777777" w:rsid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39A74C3A" w14:textId="77777777" w:rsid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  <w:tr w:rsidR="00DF13CD" w:rsidRPr="00DF13CD" w14:paraId="60F28CEE" w14:textId="77777777" w:rsidTr="00DF13CD">
        <w:tc>
          <w:tcPr>
            <w:tcW w:w="3149" w:type="dxa"/>
          </w:tcPr>
          <w:p w14:paraId="0975D2D0" w14:textId="77777777" w:rsidR="00DF13CD" w:rsidRDefault="00DF13CD" w:rsidP="00DF13CD">
            <w:pPr>
              <w:pStyle w:val="BodyText"/>
              <w:spacing w:before="90"/>
              <w:ind w:left="60"/>
              <w:jc w:val="center"/>
            </w:pPr>
          </w:p>
        </w:tc>
        <w:tc>
          <w:tcPr>
            <w:tcW w:w="3148" w:type="dxa"/>
          </w:tcPr>
          <w:p w14:paraId="082531CF" w14:textId="77777777" w:rsidR="00DF13CD" w:rsidRDefault="00DF13CD" w:rsidP="00DF13CD">
            <w:pPr>
              <w:pStyle w:val="BodyText"/>
              <w:spacing w:before="90"/>
              <w:ind w:left="80" w:hanging="10"/>
              <w:jc w:val="center"/>
            </w:pPr>
          </w:p>
        </w:tc>
        <w:tc>
          <w:tcPr>
            <w:tcW w:w="3153" w:type="dxa"/>
          </w:tcPr>
          <w:p w14:paraId="15F4872D" w14:textId="77777777" w:rsidR="00DF13CD" w:rsidRDefault="00DF13CD" w:rsidP="00DF13CD">
            <w:pPr>
              <w:pStyle w:val="BodyText"/>
              <w:tabs>
                <w:tab w:val="left" w:pos="635"/>
              </w:tabs>
              <w:spacing w:before="90"/>
              <w:ind w:left="-20" w:hanging="10"/>
              <w:jc w:val="center"/>
            </w:pPr>
          </w:p>
        </w:tc>
      </w:tr>
    </w:tbl>
    <w:p w14:paraId="4CAD4E9E" w14:textId="77777777" w:rsidR="00DF13CD" w:rsidRDefault="00DF13CD">
      <w:pPr>
        <w:pStyle w:val="BodyText"/>
        <w:tabs>
          <w:tab w:val="left" w:pos="635"/>
        </w:tabs>
        <w:spacing w:before="90"/>
        <w:ind w:left="100"/>
        <w:rPr>
          <w:u w:val="single"/>
        </w:rPr>
      </w:pPr>
    </w:p>
    <w:p w14:paraId="1BFE879A" w14:textId="77777777" w:rsidR="003A43EB" w:rsidRDefault="003A43EB">
      <w:pPr>
        <w:pStyle w:val="BodyText"/>
        <w:spacing w:before="10"/>
        <w:rPr>
          <w:sz w:val="10"/>
        </w:rPr>
      </w:pPr>
    </w:p>
    <w:p w14:paraId="7B9FA274" w14:textId="7D12924B" w:rsidR="003A43EB" w:rsidRPr="006F14F9" w:rsidRDefault="00502174" w:rsidP="006F14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16" w:firstLine="0"/>
        <w:rPr>
          <w:sz w:val="24"/>
          <w:szCs w:val="24"/>
        </w:rPr>
      </w:pPr>
      <w:r w:rsidRPr="006F14F9">
        <w:rPr>
          <w:sz w:val="24"/>
          <w:szCs w:val="24"/>
          <w:u w:val="single"/>
        </w:rPr>
        <w:t>Efforts to Formulate Plan of</w:t>
      </w:r>
      <w:r w:rsidRPr="006F14F9">
        <w:rPr>
          <w:spacing w:val="-4"/>
          <w:sz w:val="24"/>
          <w:szCs w:val="24"/>
          <w:u w:val="single"/>
        </w:rPr>
        <w:t xml:space="preserve"> </w:t>
      </w:r>
      <w:r w:rsidRPr="006F14F9">
        <w:rPr>
          <w:sz w:val="24"/>
          <w:szCs w:val="24"/>
          <w:u w:val="single"/>
        </w:rPr>
        <w:t>Reorganization</w:t>
      </w:r>
      <w:r w:rsidRPr="006F14F9">
        <w:rPr>
          <w:sz w:val="24"/>
          <w:szCs w:val="24"/>
        </w:rPr>
        <w:t>.</w:t>
      </w:r>
      <w:r w:rsidR="006F14F9" w:rsidRPr="006F14F9">
        <w:rPr>
          <w:sz w:val="24"/>
          <w:szCs w:val="24"/>
        </w:rPr>
        <w:t xml:space="preserve">  </w:t>
      </w:r>
      <w:r w:rsidRPr="006F14F9">
        <w:rPr>
          <w:sz w:val="24"/>
          <w:szCs w:val="24"/>
        </w:rPr>
        <w:t>[Describe efforts undertaken by Debtor to develop a plan of reorganization and actions contemplated to complete formulation of the plan.]</w:t>
      </w:r>
    </w:p>
    <w:p w14:paraId="362844D0" w14:textId="77777777" w:rsidR="003A43EB" w:rsidRDefault="003A43EB">
      <w:pPr>
        <w:pStyle w:val="BodyText"/>
        <w:rPr>
          <w:sz w:val="26"/>
        </w:rPr>
      </w:pPr>
    </w:p>
    <w:p w14:paraId="2552903C" w14:textId="77777777" w:rsidR="003A43EB" w:rsidRDefault="003A43EB">
      <w:pPr>
        <w:pStyle w:val="BodyText"/>
        <w:rPr>
          <w:sz w:val="26"/>
        </w:rPr>
      </w:pPr>
    </w:p>
    <w:p w14:paraId="1F13ED24" w14:textId="410C7D6D" w:rsidR="003A43EB" w:rsidRDefault="0050217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09" w:firstLine="0"/>
        <w:rPr>
          <w:sz w:val="24"/>
        </w:rPr>
      </w:pPr>
      <w:r>
        <w:rPr>
          <w:sz w:val="24"/>
          <w:u w:val="single"/>
        </w:rPr>
        <w:t>Timing for Filing Plan of Reorganization.</w:t>
      </w:r>
      <w:r>
        <w:rPr>
          <w:sz w:val="24"/>
        </w:rPr>
        <w:t xml:space="preserve"> Does Debtor intend to file a plan of reorganization within the 90-day deadline imposed by § 1189(b) of the Bankruptcy</w:t>
      </w:r>
      <w:r>
        <w:rPr>
          <w:spacing w:val="-20"/>
          <w:sz w:val="24"/>
        </w:rPr>
        <w:t xml:space="preserve"> </w:t>
      </w:r>
      <w:r>
        <w:rPr>
          <w:sz w:val="24"/>
        </w:rPr>
        <w:t>Code</w:t>
      </w:r>
      <w:r w:rsidR="00040CE8">
        <w:rPr>
          <w:sz w:val="24"/>
        </w:rPr>
        <w:t>? (mark one)</w:t>
      </w:r>
    </w:p>
    <w:p w14:paraId="5A7D3E4A" w14:textId="77777777" w:rsidR="003A43EB" w:rsidRDefault="003A43EB">
      <w:pPr>
        <w:pStyle w:val="BodyText"/>
        <w:spacing w:before="2"/>
        <w:rPr>
          <w:sz w:val="16"/>
        </w:rPr>
      </w:pPr>
    </w:p>
    <w:tbl>
      <w:tblPr>
        <w:tblStyle w:val="TableGrid"/>
        <w:tblW w:w="3380" w:type="dxa"/>
        <w:jc w:val="center"/>
        <w:tblLook w:val="04A0" w:firstRow="1" w:lastRow="0" w:firstColumn="1" w:lastColumn="0" w:noHBand="0" w:noVBand="1"/>
      </w:tblPr>
      <w:tblGrid>
        <w:gridCol w:w="692"/>
        <w:gridCol w:w="1070"/>
        <w:gridCol w:w="692"/>
        <w:gridCol w:w="926"/>
      </w:tblGrid>
      <w:tr w:rsidR="00040CE8" w14:paraId="1BA56B80" w14:textId="77777777" w:rsidTr="00040CE8">
        <w:trPr>
          <w:jc w:val="center"/>
        </w:trPr>
        <w:tc>
          <w:tcPr>
            <w:tcW w:w="692" w:type="dxa"/>
          </w:tcPr>
          <w:p w14:paraId="61E2AAFE" w14:textId="77777777" w:rsidR="00040CE8" w:rsidRDefault="00040CE8" w:rsidP="00040CE8">
            <w:pPr>
              <w:tabs>
                <w:tab w:val="left" w:pos="820"/>
                <w:tab w:val="left" w:pos="821"/>
              </w:tabs>
              <w:ind w:left="0" w:right="416" w:firstLine="0"/>
              <w:jc w:val="center"/>
            </w:pPr>
          </w:p>
        </w:tc>
        <w:tc>
          <w:tcPr>
            <w:tcW w:w="1070" w:type="dxa"/>
          </w:tcPr>
          <w:p w14:paraId="4FC6C06B" w14:textId="014A5BE1" w:rsidR="00040CE8" w:rsidRDefault="00040CE8" w:rsidP="00F936B5">
            <w:pPr>
              <w:tabs>
                <w:tab w:val="left" w:pos="0"/>
                <w:tab w:val="left" w:pos="820"/>
                <w:tab w:val="left" w:pos="821"/>
              </w:tabs>
              <w:ind w:left="0" w:right="480" w:firstLine="0"/>
              <w:jc w:val="left"/>
            </w:pPr>
            <w:r>
              <w:t>Yes</w:t>
            </w:r>
          </w:p>
        </w:tc>
        <w:tc>
          <w:tcPr>
            <w:tcW w:w="692" w:type="dxa"/>
          </w:tcPr>
          <w:p w14:paraId="16D0A32A" w14:textId="77777777" w:rsidR="00040CE8" w:rsidRDefault="00040CE8" w:rsidP="001837A7">
            <w:pPr>
              <w:tabs>
                <w:tab w:val="left" w:pos="820"/>
                <w:tab w:val="left" w:pos="821"/>
              </w:tabs>
              <w:ind w:right="416"/>
              <w:jc w:val="center"/>
            </w:pPr>
          </w:p>
        </w:tc>
        <w:tc>
          <w:tcPr>
            <w:tcW w:w="926" w:type="dxa"/>
          </w:tcPr>
          <w:p w14:paraId="5D103103" w14:textId="0C5CAD38" w:rsidR="00040CE8" w:rsidRDefault="00040CE8" w:rsidP="001837A7">
            <w:pPr>
              <w:tabs>
                <w:tab w:val="left" w:pos="820"/>
                <w:tab w:val="left" w:pos="821"/>
              </w:tabs>
              <w:ind w:left="0" w:right="416" w:firstLine="0"/>
              <w:jc w:val="center"/>
            </w:pPr>
            <w:r>
              <w:t>No</w:t>
            </w:r>
          </w:p>
        </w:tc>
      </w:tr>
    </w:tbl>
    <w:p w14:paraId="496A9CC7" w14:textId="77777777" w:rsidR="003A43EB" w:rsidRDefault="003A43EB">
      <w:pPr>
        <w:pStyle w:val="BodyText"/>
        <w:spacing w:before="2"/>
        <w:rPr>
          <w:sz w:val="16"/>
        </w:rPr>
      </w:pPr>
    </w:p>
    <w:p w14:paraId="1A0D65D9" w14:textId="34A99572" w:rsidR="003A43EB" w:rsidRDefault="00040CE8">
      <w:pPr>
        <w:pStyle w:val="BodyText"/>
        <w:spacing w:before="90"/>
        <w:ind w:left="100"/>
      </w:pPr>
      <w:r>
        <w:t xml:space="preserve">Reason for </w:t>
      </w:r>
      <w:r w:rsidR="00694823">
        <w:t>Negative Response</w:t>
      </w:r>
      <w:r>
        <w:t>:</w:t>
      </w:r>
    </w:p>
    <w:p w14:paraId="1339243B" w14:textId="77777777" w:rsidR="003A43EB" w:rsidRDefault="003A43EB"/>
    <w:p w14:paraId="2F52FB63" w14:textId="77777777" w:rsidR="006F14F9" w:rsidRDefault="006F14F9"/>
    <w:p w14:paraId="402BDC33" w14:textId="77777777" w:rsidR="006F14F9" w:rsidRDefault="006F14F9"/>
    <w:p w14:paraId="45E8E4FB" w14:textId="2B9F1DAC" w:rsidR="003A43EB" w:rsidRPr="006F14F9" w:rsidRDefault="00502174" w:rsidP="001E31E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right="107" w:hanging="10"/>
        <w:jc w:val="both"/>
        <w:rPr>
          <w:sz w:val="24"/>
          <w:szCs w:val="24"/>
        </w:rPr>
      </w:pPr>
      <w:r w:rsidRPr="006F14F9">
        <w:rPr>
          <w:sz w:val="24"/>
          <w:szCs w:val="24"/>
          <w:u w:val="single"/>
        </w:rPr>
        <w:t>Additional</w:t>
      </w:r>
      <w:r w:rsidRPr="006F14F9">
        <w:rPr>
          <w:spacing w:val="-1"/>
          <w:sz w:val="24"/>
          <w:szCs w:val="24"/>
          <w:u w:val="single"/>
        </w:rPr>
        <w:t xml:space="preserve"> </w:t>
      </w:r>
      <w:r w:rsidRPr="006F14F9">
        <w:rPr>
          <w:sz w:val="24"/>
          <w:szCs w:val="24"/>
          <w:u w:val="single"/>
        </w:rPr>
        <w:t>Information</w:t>
      </w:r>
      <w:r w:rsidRPr="006F14F9">
        <w:rPr>
          <w:sz w:val="24"/>
          <w:szCs w:val="24"/>
        </w:rPr>
        <w:t>.</w:t>
      </w:r>
      <w:r w:rsidR="00694823" w:rsidRPr="006F14F9">
        <w:rPr>
          <w:sz w:val="24"/>
          <w:szCs w:val="24"/>
        </w:rPr>
        <w:t xml:space="preserve"> </w:t>
      </w:r>
      <w:r w:rsidRPr="006F14F9">
        <w:rPr>
          <w:sz w:val="24"/>
          <w:szCs w:val="24"/>
        </w:rPr>
        <w:t>[Insert any additional information Debtor would like to provide the Court concerning this chapter 11 case or the plan of reorganization</w:t>
      </w:r>
      <w:r w:rsidR="00F936B5" w:rsidRPr="006F14F9">
        <w:rPr>
          <w:sz w:val="24"/>
          <w:szCs w:val="24"/>
        </w:rPr>
        <w:t>]</w:t>
      </w:r>
    </w:p>
    <w:p w14:paraId="12A5585D" w14:textId="77777777" w:rsidR="003A43EB" w:rsidRPr="006F14F9" w:rsidRDefault="003A43EB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930"/>
      </w:tblGrid>
      <w:tr w:rsidR="00F936B5" w14:paraId="2F2D5FFB" w14:textId="77777777" w:rsidTr="005F5814">
        <w:tc>
          <w:tcPr>
            <w:tcW w:w="2515" w:type="dxa"/>
          </w:tcPr>
          <w:p w14:paraId="46E56A79" w14:textId="42193AE3" w:rsidR="00F936B5" w:rsidRDefault="00F936B5" w:rsidP="00F936B5">
            <w:pPr>
              <w:pStyle w:val="BodyText"/>
              <w:ind w:left="0" w:firstLine="0"/>
              <w:rPr>
                <w:sz w:val="26"/>
              </w:rPr>
            </w:pPr>
            <w:r>
              <w:rPr>
                <w:sz w:val="26"/>
              </w:rPr>
              <w:t>Executory Contracts</w:t>
            </w:r>
          </w:p>
        </w:tc>
        <w:tc>
          <w:tcPr>
            <w:tcW w:w="6930" w:type="dxa"/>
          </w:tcPr>
          <w:p w14:paraId="6A328536" w14:textId="77777777" w:rsidR="00F936B5" w:rsidRDefault="00F936B5" w:rsidP="00A61CB9">
            <w:pPr>
              <w:pStyle w:val="BodyText"/>
              <w:ind w:left="70" w:firstLine="0"/>
              <w:rPr>
                <w:sz w:val="26"/>
              </w:rPr>
            </w:pPr>
          </w:p>
        </w:tc>
      </w:tr>
    </w:tbl>
    <w:p w14:paraId="6C3B9FD4" w14:textId="77777777" w:rsidR="003A43EB" w:rsidRDefault="003A43EB">
      <w:pPr>
        <w:pStyle w:val="BodyText"/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930"/>
      </w:tblGrid>
      <w:tr w:rsidR="00F936B5" w14:paraId="6C1EF6D7" w14:textId="77777777" w:rsidTr="005F5814">
        <w:tc>
          <w:tcPr>
            <w:tcW w:w="2515" w:type="dxa"/>
          </w:tcPr>
          <w:p w14:paraId="2145D20B" w14:textId="67657288" w:rsidR="00F936B5" w:rsidRDefault="00A61CB9" w:rsidP="001837A7">
            <w:pPr>
              <w:pStyle w:val="BodyText"/>
              <w:ind w:left="0" w:firstLine="0"/>
              <w:rPr>
                <w:sz w:val="26"/>
              </w:rPr>
            </w:pPr>
            <w:r>
              <w:rPr>
                <w:sz w:val="26"/>
              </w:rPr>
              <w:t>Unexpired Leases</w:t>
            </w:r>
          </w:p>
        </w:tc>
        <w:tc>
          <w:tcPr>
            <w:tcW w:w="6930" w:type="dxa"/>
          </w:tcPr>
          <w:p w14:paraId="0E97AEF0" w14:textId="77777777" w:rsidR="00F936B5" w:rsidRDefault="00F936B5" w:rsidP="00A61CB9">
            <w:pPr>
              <w:pStyle w:val="BodyText"/>
              <w:ind w:left="70" w:firstLine="0"/>
              <w:rPr>
                <w:sz w:val="26"/>
              </w:rPr>
            </w:pPr>
          </w:p>
        </w:tc>
      </w:tr>
    </w:tbl>
    <w:p w14:paraId="466F831F" w14:textId="77777777" w:rsidR="003A43EB" w:rsidRDefault="003A43EB">
      <w:pPr>
        <w:pStyle w:val="BodyText"/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930"/>
      </w:tblGrid>
      <w:tr w:rsidR="00A61CB9" w14:paraId="3A331210" w14:textId="77777777" w:rsidTr="005F5814">
        <w:tc>
          <w:tcPr>
            <w:tcW w:w="2515" w:type="dxa"/>
          </w:tcPr>
          <w:p w14:paraId="2AE1AF88" w14:textId="77777777" w:rsidR="00A61CB9" w:rsidRDefault="00A61CB9" w:rsidP="001837A7">
            <w:pPr>
              <w:pStyle w:val="BodyText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Sale or Surrender of </w:t>
            </w:r>
          </w:p>
          <w:p w14:paraId="0E556A70" w14:textId="0744DE96" w:rsidR="00A61CB9" w:rsidRDefault="00A61CB9" w:rsidP="001837A7">
            <w:pPr>
              <w:pStyle w:val="BodyText"/>
              <w:ind w:left="0" w:firstLine="0"/>
              <w:rPr>
                <w:sz w:val="26"/>
              </w:rPr>
            </w:pPr>
            <w:r>
              <w:rPr>
                <w:sz w:val="26"/>
              </w:rPr>
              <w:t>Real Property</w:t>
            </w:r>
          </w:p>
        </w:tc>
        <w:tc>
          <w:tcPr>
            <w:tcW w:w="6930" w:type="dxa"/>
          </w:tcPr>
          <w:p w14:paraId="7DE0F565" w14:textId="77777777" w:rsidR="00A61CB9" w:rsidRDefault="00A61CB9" w:rsidP="001837A7">
            <w:pPr>
              <w:pStyle w:val="BodyText"/>
              <w:ind w:left="70" w:firstLine="0"/>
              <w:rPr>
                <w:sz w:val="26"/>
              </w:rPr>
            </w:pPr>
          </w:p>
        </w:tc>
      </w:tr>
    </w:tbl>
    <w:p w14:paraId="3F0626E3" w14:textId="651037D4" w:rsidR="003A43EB" w:rsidRDefault="003A43EB">
      <w:pPr>
        <w:pStyle w:val="BodyText"/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930"/>
      </w:tblGrid>
      <w:tr w:rsidR="00A61CB9" w14:paraId="0267474D" w14:textId="77777777" w:rsidTr="005F5814">
        <w:tc>
          <w:tcPr>
            <w:tcW w:w="2515" w:type="dxa"/>
          </w:tcPr>
          <w:p w14:paraId="7713025F" w14:textId="7B3B5832" w:rsidR="00A61CB9" w:rsidRDefault="005F5814" w:rsidP="001837A7">
            <w:pPr>
              <w:pStyle w:val="BodyText"/>
              <w:ind w:left="0" w:firstLine="0"/>
              <w:rPr>
                <w:sz w:val="26"/>
              </w:rPr>
            </w:pPr>
            <w:r>
              <w:rPr>
                <w:sz w:val="26"/>
              </w:rPr>
              <w:t>Sale or Surrender of Personal Property</w:t>
            </w:r>
          </w:p>
        </w:tc>
        <w:tc>
          <w:tcPr>
            <w:tcW w:w="6930" w:type="dxa"/>
          </w:tcPr>
          <w:p w14:paraId="2F4EF059" w14:textId="77777777" w:rsidR="00A61CB9" w:rsidRDefault="00A61CB9" w:rsidP="001837A7">
            <w:pPr>
              <w:pStyle w:val="BodyText"/>
              <w:ind w:left="70" w:firstLine="0"/>
              <w:rPr>
                <w:sz w:val="26"/>
              </w:rPr>
            </w:pPr>
          </w:p>
        </w:tc>
      </w:tr>
    </w:tbl>
    <w:p w14:paraId="3A3AA685" w14:textId="4F26F498" w:rsidR="00A61CB9" w:rsidRDefault="00A61CB9">
      <w:pPr>
        <w:pStyle w:val="BodyText"/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750"/>
      </w:tblGrid>
      <w:tr w:rsidR="00A61CB9" w14:paraId="656A853B" w14:textId="77777777" w:rsidTr="005F5814">
        <w:tc>
          <w:tcPr>
            <w:tcW w:w="2695" w:type="dxa"/>
          </w:tcPr>
          <w:p w14:paraId="32A09025" w14:textId="5B12C56F" w:rsidR="00A61CB9" w:rsidRDefault="005F5814" w:rsidP="001837A7">
            <w:pPr>
              <w:pStyle w:val="BodyText"/>
              <w:ind w:left="0" w:firstLine="0"/>
              <w:rPr>
                <w:sz w:val="26"/>
              </w:rPr>
            </w:pPr>
            <w:r>
              <w:rPr>
                <w:sz w:val="26"/>
              </w:rPr>
              <w:t>Post-Petition Financing</w:t>
            </w:r>
          </w:p>
        </w:tc>
        <w:tc>
          <w:tcPr>
            <w:tcW w:w="6750" w:type="dxa"/>
          </w:tcPr>
          <w:p w14:paraId="54C6B069" w14:textId="77777777" w:rsidR="00A61CB9" w:rsidRDefault="00A61CB9" w:rsidP="001837A7">
            <w:pPr>
              <w:pStyle w:val="BodyText"/>
              <w:ind w:left="70" w:firstLine="0"/>
              <w:rPr>
                <w:sz w:val="26"/>
              </w:rPr>
            </w:pPr>
          </w:p>
        </w:tc>
      </w:tr>
    </w:tbl>
    <w:p w14:paraId="248237BA" w14:textId="77777777" w:rsidR="00A61CB9" w:rsidRDefault="00A61CB9">
      <w:pPr>
        <w:pStyle w:val="BodyText"/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750"/>
      </w:tblGrid>
      <w:tr w:rsidR="005F5814" w14:paraId="24F41B9E" w14:textId="77777777" w:rsidTr="001837A7">
        <w:tc>
          <w:tcPr>
            <w:tcW w:w="2695" w:type="dxa"/>
          </w:tcPr>
          <w:p w14:paraId="16E9E271" w14:textId="15100774" w:rsidR="005F5814" w:rsidRDefault="005F5814" w:rsidP="001837A7">
            <w:pPr>
              <w:pStyle w:val="BodyText"/>
              <w:ind w:left="0" w:firstLine="0"/>
              <w:rPr>
                <w:sz w:val="26"/>
              </w:rPr>
            </w:pPr>
            <w:r>
              <w:rPr>
                <w:sz w:val="26"/>
              </w:rPr>
              <w:t>Other</w:t>
            </w:r>
          </w:p>
        </w:tc>
        <w:tc>
          <w:tcPr>
            <w:tcW w:w="6750" w:type="dxa"/>
          </w:tcPr>
          <w:p w14:paraId="25A0CD63" w14:textId="77777777" w:rsidR="005F5814" w:rsidRDefault="005F5814" w:rsidP="001837A7">
            <w:pPr>
              <w:pStyle w:val="BodyText"/>
              <w:ind w:left="70" w:firstLine="0"/>
              <w:rPr>
                <w:sz w:val="26"/>
              </w:rPr>
            </w:pPr>
          </w:p>
        </w:tc>
      </w:tr>
    </w:tbl>
    <w:p w14:paraId="6A0E9825" w14:textId="77777777" w:rsidR="003A43EB" w:rsidRDefault="003A43EB">
      <w:pPr>
        <w:pStyle w:val="BodyText"/>
        <w:rPr>
          <w:sz w:val="26"/>
        </w:rPr>
      </w:pPr>
    </w:p>
    <w:p w14:paraId="4CEFC0CC" w14:textId="77777777" w:rsidR="003A43EB" w:rsidRDefault="003A43EB">
      <w:pPr>
        <w:pStyle w:val="BodyText"/>
        <w:rPr>
          <w:sz w:val="38"/>
        </w:rPr>
      </w:pPr>
    </w:p>
    <w:p w14:paraId="24C42788" w14:textId="77777777" w:rsidR="003A43EB" w:rsidRDefault="00502174">
      <w:pPr>
        <w:pStyle w:val="BodyText"/>
        <w:tabs>
          <w:tab w:val="left" w:pos="2795"/>
        </w:tabs>
        <w:spacing w:before="1"/>
        <w:ind w:left="100"/>
        <w:jc w:val="both"/>
      </w:pPr>
      <w:r>
        <w:t>Dated: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Grid"/>
        <w:tblpPr w:leftFromText="180" w:rightFromText="180" w:vertAnchor="text" w:horzAnchor="margin" w:tblpXSpec="right" w:tblpY="-49"/>
        <w:tblW w:w="3325" w:type="dxa"/>
        <w:tblLook w:val="04A0" w:firstRow="1" w:lastRow="0" w:firstColumn="1" w:lastColumn="0" w:noHBand="0" w:noVBand="1"/>
      </w:tblPr>
      <w:tblGrid>
        <w:gridCol w:w="3325"/>
      </w:tblGrid>
      <w:tr w:rsidR="005F5814" w14:paraId="7E68AB52" w14:textId="77777777" w:rsidTr="005F5814">
        <w:tc>
          <w:tcPr>
            <w:tcW w:w="3325" w:type="dxa"/>
          </w:tcPr>
          <w:p w14:paraId="6D26A3D9" w14:textId="2BE6BD5A" w:rsidR="005F5814" w:rsidRDefault="005F5814" w:rsidP="005F5814">
            <w:pPr>
              <w:pStyle w:val="BodyText"/>
              <w:spacing w:before="90"/>
              <w:ind w:left="70" w:firstLine="0"/>
              <w:jc w:val="left"/>
            </w:pPr>
            <w:r>
              <w:t>Debtor’s Name</w:t>
            </w:r>
          </w:p>
        </w:tc>
      </w:tr>
      <w:tr w:rsidR="005F5814" w14:paraId="1303D18D" w14:textId="77777777" w:rsidTr="005F5814">
        <w:tc>
          <w:tcPr>
            <w:tcW w:w="3325" w:type="dxa"/>
          </w:tcPr>
          <w:p w14:paraId="4FF55D29" w14:textId="36C3ED72" w:rsidR="005F5814" w:rsidRDefault="005F5814" w:rsidP="005F5814">
            <w:pPr>
              <w:pStyle w:val="BodyText"/>
              <w:spacing w:before="90"/>
              <w:ind w:left="70" w:firstLine="0"/>
            </w:pPr>
            <w:r>
              <w:t>Signature of Debtor</w:t>
            </w:r>
          </w:p>
        </w:tc>
      </w:tr>
      <w:tr w:rsidR="005F5814" w14:paraId="494C0CD6" w14:textId="77777777" w:rsidTr="005F5814">
        <w:tc>
          <w:tcPr>
            <w:tcW w:w="3325" w:type="dxa"/>
          </w:tcPr>
          <w:p w14:paraId="2D8E5B29" w14:textId="6BF06A68" w:rsidR="005F5814" w:rsidRDefault="005F5814" w:rsidP="005F5814">
            <w:pPr>
              <w:pStyle w:val="BodyText"/>
              <w:spacing w:before="90"/>
              <w:ind w:left="70" w:firstLine="0"/>
            </w:pPr>
            <w:r>
              <w:t>Title (if applicable)</w:t>
            </w:r>
          </w:p>
        </w:tc>
      </w:tr>
      <w:tr w:rsidR="005F5814" w14:paraId="29C49DD7" w14:textId="77777777" w:rsidTr="005F5814">
        <w:tc>
          <w:tcPr>
            <w:tcW w:w="3325" w:type="dxa"/>
          </w:tcPr>
          <w:p w14:paraId="48A62ACC" w14:textId="77777777" w:rsidR="005F5814" w:rsidRDefault="005F5814" w:rsidP="005F5814">
            <w:pPr>
              <w:pStyle w:val="BodyText"/>
              <w:spacing w:before="90"/>
              <w:ind w:left="70" w:firstLine="0"/>
            </w:pPr>
          </w:p>
        </w:tc>
      </w:tr>
      <w:tr w:rsidR="005F5814" w14:paraId="4D1C1DE7" w14:textId="77777777" w:rsidTr="005F5814">
        <w:tc>
          <w:tcPr>
            <w:tcW w:w="3325" w:type="dxa"/>
          </w:tcPr>
          <w:p w14:paraId="3FD7992D" w14:textId="77777777" w:rsidR="005F5814" w:rsidRDefault="005F5814" w:rsidP="005F5814">
            <w:pPr>
              <w:pStyle w:val="BodyText"/>
              <w:spacing w:before="90"/>
              <w:ind w:left="70" w:firstLine="0"/>
            </w:pPr>
          </w:p>
        </w:tc>
      </w:tr>
    </w:tbl>
    <w:p w14:paraId="142D4295" w14:textId="77777777" w:rsidR="003A43EB" w:rsidRDefault="003A43EB">
      <w:pPr>
        <w:pStyle w:val="BodyText"/>
        <w:spacing w:before="2"/>
        <w:rPr>
          <w:sz w:val="16"/>
        </w:rPr>
      </w:pPr>
    </w:p>
    <w:p w14:paraId="0366A548" w14:textId="77777777" w:rsidR="005F5814" w:rsidRDefault="005F5814">
      <w:pPr>
        <w:pStyle w:val="BodyText"/>
        <w:spacing w:before="90"/>
        <w:ind w:left="100"/>
      </w:pPr>
    </w:p>
    <w:p w14:paraId="7E78C4F3" w14:textId="77777777" w:rsidR="005F5814" w:rsidRDefault="005F5814">
      <w:pPr>
        <w:pStyle w:val="BodyText"/>
        <w:spacing w:before="90"/>
        <w:ind w:left="100"/>
      </w:pPr>
    </w:p>
    <w:p w14:paraId="038E23D9" w14:textId="77777777" w:rsidR="005F5814" w:rsidRDefault="005F5814">
      <w:pPr>
        <w:pStyle w:val="BodyText"/>
        <w:spacing w:before="90"/>
        <w:ind w:left="100"/>
      </w:pPr>
    </w:p>
    <w:p w14:paraId="0868F9D3" w14:textId="77777777" w:rsidR="005F5814" w:rsidRDefault="005F5814">
      <w:pPr>
        <w:pStyle w:val="BodyText"/>
        <w:spacing w:before="90"/>
        <w:ind w:left="100"/>
      </w:pPr>
    </w:p>
    <w:p w14:paraId="1CD0221D" w14:textId="77777777" w:rsidR="003A43EB" w:rsidRDefault="003A43EB">
      <w:pPr>
        <w:pStyle w:val="BodyText"/>
        <w:rPr>
          <w:sz w:val="26"/>
        </w:rPr>
      </w:pPr>
    </w:p>
    <w:p w14:paraId="77B97059" w14:textId="77777777" w:rsidR="003A43EB" w:rsidRDefault="003A43EB">
      <w:pPr>
        <w:pStyle w:val="BodyText"/>
        <w:rPr>
          <w:sz w:val="26"/>
        </w:rPr>
      </w:pPr>
    </w:p>
    <w:tbl>
      <w:tblPr>
        <w:tblStyle w:val="TableGrid"/>
        <w:tblpPr w:leftFromText="180" w:rightFromText="180" w:vertAnchor="text" w:horzAnchor="margin" w:tblpXSpec="right" w:tblpY="-49"/>
        <w:tblW w:w="3325" w:type="dxa"/>
        <w:tblLook w:val="04A0" w:firstRow="1" w:lastRow="0" w:firstColumn="1" w:lastColumn="0" w:noHBand="0" w:noVBand="1"/>
      </w:tblPr>
      <w:tblGrid>
        <w:gridCol w:w="3325"/>
      </w:tblGrid>
      <w:tr w:rsidR="005F5814" w14:paraId="558B5A57" w14:textId="77777777" w:rsidTr="001837A7">
        <w:tc>
          <w:tcPr>
            <w:tcW w:w="3325" w:type="dxa"/>
          </w:tcPr>
          <w:p w14:paraId="2E24D1A4" w14:textId="2FAA468F" w:rsidR="005F5814" w:rsidRDefault="005F5814" w:rsidP="001837A7">
            <w:pPr>
              <w:pStyle w:val="BodyText"/>
              <w:spacing w:before="90"/>
              <w:ind w:left="70" w:firstLine="0"/>
              <w:jc w:val="left"/>
            </w:pPr>
            <w:r>
              <w:t xml:space="preserve">Firm Name </w:t>
            </w:r>
          </w:p>
        </w:tc>
      </w:tr>
      <w:tr w:rsidR="005F5814" w14:paraId="008E2000" w14:textId="77777777" w:rsidTr="001837A7">
        <w:tc>
          <w:tcPr>
            <w:tcW w:w="3325" w:type="dxa"/>
          </w:tcPr>
          <w:p w14:paraId="5E15ACAC" w14:textId="0E6C1002" w:rsidR="005F5814" w:rsidRDefault="005F5814" w:rsidP="001837A7">
            <w:pPr>
              <w:pStyle w:val="BodyText"/>
              <w:spacing w:before="90"/>
              <w:ind w:left="70" w:firstLine="0"/>
            </w:pPr>
            <w:r>
              <w:t xml:space="preserve">Attorney’s </w:t>
            </w:r>
            <w:r w:rsidR="00694823">
              <w:t>Signature</w:t>
            </w:r>
          </w:p>
        </w:tc>
      </w:tr>
      <w:tr w:rsidR="005F5814" w14:paraId="0CB955B0" w14:textId="77777777" w:rsidTr="001837A7">
        <w:tc>
          <w:tcPr>
            <w:tcW w:w="3325" w:type="dxa"/>
          </w:tcPr>
          <w:p w14:paraId="676E477C" w14:textId="72E585C7" w:rsidR="005F5814" w:rsidRDefault="005F5814" w:rsidP="001837A7">
            <w:pPr>
              <w:pStyle w:val="BodyText"/>
              <w:spacing w:before="90"/>
              <w:ind w:left="70" w:firstLine="0"/>
            </w:pPr>
            <w:r>
              <w:t>Attorney’s Name</w:t>
            </w:r>
          </w:p>
        </w:tc>
      </w:tr>
      <w:tr w:rsidR="005F5814" w14:paraId="041FD8C2" w14:textId="77777777" w:rsidTr="001837A7">
        <w:tc>
          <w:tcPr>
            <w:tcW w:w="3325" w:type="dxa"/>
          </w:tcPr>
          <w:p w14:paraId="3D19069F" w14:textId="36018D04" w:rsidR="005F5814" w:rsidRDefault="005F5814" w:rsidP="001837A7">
            <w:pPr>
              <w:pStyle w:val="BodyText"/>
              <w:spacing w:before="90"/>
              <w:ind w:left="70" w:firstLine="0"/>
            </w:pPr>
            <w:r>
              <w:t xml:space="preserve">NC State Bar No. </w:t>
            </w:r>
          </w:p>
        </w:tc>
      </w:tr>
      <w:tr w:rsidR="005F5814" w14:paraId="136AF2F2" w14:textId="77777777" w:rsidTr="001837A7">
        <w:tc>
          <w:tcPr>
            <w:tcW w:w="3325" w:type="dxa"/>
          </w:tcPr>
          <w:p w14:paraId="54CB3988" w14:textId="3F9F6728" w:rsidR="005F5814" w:rsidRDefault="005F5814" w:rsidP="001837A7">
            <w:pPr>
              <w:pStyle w:val="BodyText"/>
              <w:spacing w:before="90"/>
              <w:ind w:left="70" w:firstLine="0"/>
            </w:pPr>
            <w:r>
              <w:t>Address</w:t>
            </w:r>
          </w:p>
        </w:tc>
      </w:tr>
      <w:tr w:rsidR="005F5814" w14:paraId="7D05B614" w14:textId="77777777" w:rsidTr="001837A7">
        <w:tc>
          <w:tcPr>
            <w:tcW w:w="3325" w:type="dxa"/>
          </w:tcPr>
          <w:p w14:paraId="378178D8" w14:textId="55A242F4" w:rsidR="005F5814" w:rsidRDefault="005F5814" w:rsidP="005F5814">
            <w:pPr>
              <w:pStyle w:val="BodyText"/>
              <w:spacing w:before="90"/>
              <w:ind w:left="70" w:firstLine="0"/>
            </w:pPr>
            <w:r>
              <w:t>Email Address</w:t>
            </w:r>
          </w:p>
        </w:tc>
      </w:tr>
      <w:tr w:rsidR="005F5814" w14:paraId="04ADDFD2" w14:textId="77777777" w:rsidTr="001837A7">
        <w:tc>
          <w:tcPr>
            <w:tcW w:w="3325" w:type="dxa"/>
          </w:tcPr>
          <w:p w14:paraId="19419996" w14:textId="168D3993" w:rsidR="005F5814" w:rsidRDefault="005F5814" w:rsidP="005F5814">
            <w:pPr>
              <w:pStyle w:val="BodyText"/>
              <w:spacing w:before="90"/>
              <w:ind w:left="70" w:firstLine="0"/>
            </w:pPr>
            <w:r>
              <w:t>Telephone Number</w:t>
            </w:r>
          </w:p>
        </w:tc>
      </w:tr>
    </w:tbl>
    <w:p w14:paraId="201800EB" w14:textId="77777777" w:rsidR="003A43EB" w:rsidRDefault="003A43EB">
      <w:pPr>
        <w:pStyle w:val="BodyText"/>
        <w:rPr>
          <w:sz w:val="26"/>
        </w:rPr>
      </w:pPr>
    </w:p>
    <w:p w14:paraId="53E7F124" w14:textId="42002D45" w:rsidR="003A43EB" w:rsidRDefault="003A43EB">
      <w:pPr>
        <w:pStyle w:val="BodyText"/>
        <w:rPr>
          <w:sz w:val="26"/>
        </w:rPr>
      </w:pPr>
    </w:p>
    <w:p w14:paraId="1BD57FDE" w14:textId="68972C48" w:rsidR="005F5814" w:rsidRPr="005F5814" w:rsidRDefault="005F5814" w:rsidP="005F5814"/>
    <w:p w14:paraId="0A8AAEAF" w14:textId="055C31F7" w:rsidR="005F5814" w:rsidRPr="005F5814" w:rsidRDefault="005F5814" w:rsidP="005F5814"/>
    <w:p w14:paraId="3CF581A9" w14:textId="317BFB53" w:rsidR="005F5814" w:rsidRPr="005F5814" w:rsidRDefault="005F5814" w:rsidP="005F5814"/>
    <w:p w14:paraId="7C656B34" w14:textId="59CE91BD" w:rsidR="005F5814" w:rsidRPr="005F5814" w:rsidRDefault="005F5814" w:rsidP="005F5814"/>
    <w:p w14:paraId="64B9F692" w14:textId="4D3522FE" w:rsidR="005F5814" w:rsidRPr="005F5814" w:rsidRDefault="005F5814" w:rsidP="005F5814"/>
    <w:p w14:paraId="0A8C4FF4" w14:textId="43E409C6" w:rsidR="005F5814" w:rsidRPr="005F5814" w:rsidRDefault="005F5814" w:rsidP="005F5814"/>
    <w:p w14:paraId="1E57CB5F" w14:textId="2921B835" w:rsidR="005F5814" w:rsidRPr="005F5814" w:rsidRDefault="005F5814" w:rsidP="005F5814"/>
    <w:p w14:paraId="0DA481AE" w14:textId="7B0F9B11" w:rsidR="005F5814" w:rsidRPr="005F5814" w:rsidRDefault="005F5814" w:rsidP="005F5814"/>
    <w:p w14:paraId="20BCD77C" w14:textId="07A370B7" w:rsidR="005F5814" w:rsidRDefault="005F5814" w:rsidP="005F5814">
      <w:pPr>
        <w:rPr>
          <w:sz w:val="26"/>
          <w:szCs w:val="24"/>
        </w:rPr>
      </w:pPr>
    </w:p>
    <w:p w14:paraId="2427C698" w14:textId="24FA6BD8" w:rsidR="005F5814" w:rsidRDefault="005F5814" w:rsidP="005F5814">
      <w:pPr>
        <w:rPr>
          <w:sz w:val="26"/>
          <w:szCs w:val="24"/>
        </w:rPr>
      </w:pPr>
    </w:p>
    <w:p w14:paraId="5E177F97" w14:textId="77777777" w:rsidR="005F5814" w:rsidRDefault="005F5814" w:rsidP="005F5814">
      <w:pPr>
        <w:pStyle w:val="BodyText"/>
        <w:spacing w:before="184"/>
        <w:jc w:val="center"/>
      </w:pPr>
      <w:r>
        <w:tab/>
        <w:t>END OF DOCUMENT</w:t>
      </w:r>
    </w:p>
    <w:p w14:paraId="360800E8" w14:textId="6C178A0A" w:rsidR="005F5814" w:rsidRPr="005F5814" w:rsidRDefault="005F5814" w:rsidP="005F5814">
      <w:pPr>
        <w:tabs>
          <w:tab w:val="left" w:pos="6470"/>
        </w:tabs>
      </w:pPr>
    </w:p>
    <w:sectPr w:rsidR="005F5814" w:rsidRPr="005F5814">
      <w:footerReference w:type="default" r:id="rId7"/>
      <w:pgSz w:w="12240" w:h="15840"/>
      <w:pgMar w:top="136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3449" w14:textId="77777777" w:rsidR="000F7B12" w:rsidRDefault="00502174">
      <w:r>
        <w:separator/>
      </w:r>
    </w:p>
  </w:endnote>
  <w:endnote w:type="continuationSeparator" w:id="0">
    <w:p w14:paraId="4F45461E" w14:textId="77777777" w:rsidR="000F7B12" w:rsidRDefault="0050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1044" w14:textId="23C5A702" w:rsidR="003A43EB" w:rsidRDefault="00502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E90FE8" wp14:editId="3CA5128E">
              <wp:simplePos x="0" y="0"/>
              <wp:positionH relativeFrom="page">
                <wp:posOffset>3826510</wp:posOffset>
              </wp:positionH>
              <wp:positionV relativeFrom="page">
                <wp:posOffset>9276080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3EC8E" w14:textId="77777777" w:rsidR="003A43EB" w:rsidRDefault="0050217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90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JnpaS7gAAAADQEAAA8AAAAA&#10;AAAAAAAAAAAAAwUAAGRycy9kb3ducmV2LnhtbFBLBQYAAAAABAAEAPMAAAAQBgAAAAA=&#10;" filled="f" stroked="f">
              <v:textbox inset="0,0,0,0">
                <w:txbxContent>
                  <w:p w14:paraId="6213EC8E" w14:textId="77777777" w:rsidR="003A43EB" w:rsidRDefault="0050217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E512" w14:textId="77777777" w:rsidR="000F7B12" w:rsidRDefault="00502174">
      <w:r>
        <w:separator/>
      </w:r>
    </w:p>
  </w:footnote>
  <w:footnote w:type="continuationSeparator" w:id="0">
    <w:p w14:paraId="3C8F03DB" w14:textId="77777777" w:rsidR="000F7B12" w:rsidRDefault="0050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D3A05"/>
    <w:multiLevelType w:val="hybridMultilevel"/>
    <w:tmpl w:val="FEDA7DDE"/>
    <w:lvl w:ilvl="0" w:tplc="4A4A595C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8A8518A"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en-US"/>
      </w:rPr>
    </w:lvl>
    <w:lvl w:ilvl="2" w:tplc="AC9426D0"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en-US"/>
      </w:rPr>
    </w:lvl>
    <w:lvl w:ilvl="3" w:tplc="63CC2310"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en-US"/>
      </w:rPr>
    </w:lvl>
    <w:lvl w:ilvl="4" w:tplc="7D188BA8"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en-US"/>
      </w:rPr>
    </w:lvl>
    <w:lvl w:ilvl="5" w:tplc="0E7E3456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en-US"/>
      </w:rPr>
    </w:lvl>
    <w:lvl w:ilvl="6" w:tplc="24F0508E"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en-US"/>
      </w:rPr>
    </w:lvl>
    <w:lvl w:ilvl="7" w:tplc="D4A8B768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en-US"/>
      </w:rPr>
    </w:lvl>
    <w:lvl w:ilvl="8" w:tplc="C2D05642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EB"/>
    <w:rsid w:val="00040CE8"/>
    <w:rsid w:val="000F7B12"/>
    <w:rsid w:val="001E31ED"/>
    <w:rsid w:val="0022473F"/>
    <w:rsid w:val="002D1C43"/>
    <w:rsid w:val="003A43EB"/>
    <w:rsid w:val="004D54AF"/>
    <w:rsid w:val="00502174"/>
    <w:rsid w:val="005F5814"/>
    <w:rsid w:val="00694823"/>
    <w:rsid w:val="006F14F9"/>
    <w:rsid w:val="008524CF"/>
    <w:rsid w:val="00A61CB9"/>
    <w:rsid w:val="00BF4391"/>
    <w:rsid w:val="00C15B22"/>
    <w:rsid w:val="00DF13CD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F35F0"/>
  <w15:docId w15:val="{399769B8-BB0C-408E-B9E0-CFE3A75B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4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91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BF4391"/>
    <w:pPr>
      <w:widowControl/>
      <w:autoSpaceDE/>
      <w:autoSpaceDN/>
      <w:ind w:left="720" w:firstLine="72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Warren</dc:creator>
  <cp:lastModifiedBy>Kimberly Y Ganzzllas</cp:lastModifiedBy>
  <cp:revision>2</cp:revision>
  <cp:lastPrinted>2020-04-27T17:16:00Z</cp:lastPrinted>
  <dcterms:created xsi:type="dcterms:W3CDTF">2020-05-18T19:51:00Z</dcterms:created>
  <dcterms:modified xsi:type="dcterms:W3CDTF">2020-05-18T19:51:00Z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2020-04-18T00:00:00Z</vt:filetime>
  </property>
</Properties>
</file>