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DB" w:rsidRDefault="00767FED" w:rsidP="003769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UNITED STATES BANKRUPTCY COURT</w:t>
      </w:r>
    </w:p>
    <w:p w:rsidR="003769DB" w:rsidRDefault="00767FED" w:rsidP="003769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EASTERN</w:t>
      </w:r>
      <w:r>
        <w:rPr>
          <w:rFonts w:eastAsia="Times New Roman"/>
          <w:b/>
          <w:bCs/>
          <w:sz w:val="24"/>
          <w:szCs w:val="24"/>
        </w:rPr>
        <w:t xml:space="preserve"> DISTRICT OF NORTH CAROLINA</w:t>
      </w:r>
    </w:p>
    <w:p w:rsidR="003769DB" w:rsidRDefault="00767FED" w:rsidP="003769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[CITY] DIVISION</w:t>
      </w:r>
    </w:p>
    <w:p w:rsidR="009743EE" w:rsidRPr="0033506F" w:rsidRDefault="00767FED" w:rsidP="009743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eastAsia="Times New Roman"/>
          <w:b/>
          <w:bCs/>
          <w:sz w:val="24"/>
          <w:szCs w:val="24"/>
        </w:rPr>
      </w:pPr>
    </w:p>
    <w:p w:rsidR="009743EE" w:rsidRPr="0033506F" w:rsidRDefault="00767FED" w:rsidP="009743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>IN RE:</w:t>
      </w:r>
    </w:p>
    <w:p w:rsidR="009743EE" w:rsidRPr="0033506F" w:rsidRDefault="00767FED" w:rsidP="009743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</w:p>
    <w:p w:rsidR="009743EE" w:rsidRPr="0033506F" w:rsidRDefault="00767FED" w:rsidP="009743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>[Debtor(s) name]</w:t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  <w:t xml:space="preserve">CASE NO. </w:t>
      </w:r>
    </w:p>
    <w:p w:rsidR="009743EE" w:rsidRPr="0033506F" w:rsidRDefault="00767FED" w:rsidP="009743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  <w:t xml:space="preserve">CHAPTER </w:t>
      </w:r>
    </w:p>
    <w:p w:rsidR="009743EE" w:rsidRPr="0033506F" w:rsidRDefault="00767FED" w:rsidP="009743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 xml:space="preserve">                  DEBTOR(S).</w:t>
      </w:r>
    </w:p>
    <w:p w:rsidR="009C2F1E" w:rsidRPr="009C2F1E" w:rsidRDefault="00767FED" w:rsidP="009C2F1E">
      <w:pPr>
        <w:autoSpaceDE/>
        <w:autoSpaceDN/>
        <w:adjustRightInd/>
        <w:jc w:val="center"/>
        <w:rPr>
          <w:rFonts w:eastAsia="Times New Roman"/>
          <w:b/>
          <w:sz w:val="22"/>
          <w:szCs w:val="22"/>
          <w:lang w:val="en-CA"/>
        </w:rPr>
      </w:pPr>
    </w:p>
    <w:p w:rsidR="009C2F1E" w:rsidRPr="009C2F1E" w:rsidRDefault="00767FED" w:rsidP="009743EE">
      <w:pPr>
        <w:autoSpaceDE/>
        <w:autoSpaceDN/>
        <w:adjustRightInd/>
        <w:spacing w:line="480" w:lineRule="auto"/>
        <w:jc w:val="center"/>
        <w:rPr>
          <w:rFonts w:eastAsia="Times New Roman"/>
          <w:b/>
          <w:sz w:val="22"/>
          <w:szCs w:val="22"/>
          <w:u w:val="single"/>
          <w:lang w:val="en-CA"/>
        </w:rPr>
      </w:pPr>
      <w:r w:rsidRPr="009C2F1E">
        <w:rPr>
          <w:rFonts w:eastAsia="Times New Roman"/>
          <w:b/>
          <w:sz w:val="22"/>
          <w:szCs w:val="22"/>
          <w:u w:val="single"/>
          <w:lang w:val="en-CA"/>
        </w:rPr>
        <w:t xml:space="preserve">MOTION TO TERMINATE THE </w:t>
      </w:r>
      <w:r>
        <w:rPr>
          <w:rFonts w:eastAsia="Times New Roman"/>
          <w:b/>
          <w:sz w:val="22"/>
          <w:szCs w:val="22"/>
          <w:u w:val="single"/>
          <w:lang w:val="en-CA"/>
        </w:rPr>
        <w:t>LOAN MODIFICATION MANAGEMENT</w:t>
      </w:r>
      <w:r w:rsidRPr="009C2F1E">
        <w:rPr>
          <w:rFonts w:eastAsia="Times New Roman"/>
          <w:b/>
          <w:sz w:val="22"/>
          <w:szCs w:val="22"/>
          <w:u w:val="single"/>
          <w:lang w:val="en-CA"/>
        </w:rPr>
        <w:t xml:space="preserve"> PROGRAM</w:t>
      </w:r>
    </w:p>
    <w:p w:rsidR="009C2F1E" w:rsidRPr="009C2F1E" w:rsidRDefault="00767FED" w:rsidP="009743EE">
      <w:pPr>
        <w:autoSpaceDE/>
        <w:autoSpaceDN/>
        <w:adjustRightInd/>
        <w:spacing w:line="480" w:lineRule="auto"/>
        <w:ind w:firstLine="720"/>
        <w:jc w:val="both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 xml:space="preserve">[FULL NAME OF MOVANT] hereby requests the termination of the </w:t>
      </w:r>
      <w:r>
        <w:rPr>
          <w:rFonts w:eastAsia="Times New Roman"/>
          <w:sz w:val="22"/>
          <w:szCs w:val="22"/>
        </w:rPr>
        <w:t>Loan Modification Management</w:t>
      </w:r>
      <w:r w:rsidRPr="009C2F1E">
        <w:rPr>
          <w:rFonts w:eastAsia="Times New Roman"/>
          <w:sz w:val="22"/>
          <w:szCs w:val="22"/>
        </w:rPr>
        <w:t xml:space="preserve"> Program in this case</w:t>
      </w:r>
      <w:r w:rsidRPr="009C2F1E">
        <w:rPr>
          <w:rFonts w:eastAsia="Times New Roman"/>
          <w:i/>
          <w:sz w:val="22"/>
          <w:szCs w:val="22"/>
        </w:rPr>
        <w:t xml:space="preserve">, </w:t>
      </w:r>
      <w:r w:rsidRPr="009C2F1E">
        <w:rPr>
          <w:rFonts w:eastAsia="Times New Roman"/>
          <w:sz w:val="22"/>
          <w:szCs w:val="22"/>
        </w:rPr>
        <w:t>and in support for said request attests as follows:</w:t>
      </w:r>
    </w:p>
    <w:p w:rsidR="009C2F1E" w:rsidRPr="009C2F1E" w:rsidRDefault="00767FED" w:rsidP="009743EE">
      <w:pPr>
        <w:autoSpaceDE/>
        <w:autoSpaceDN/>
        <w:adjustRightInd/>
        <w:spacing w:line="480" w:lineRule="auto"/>
        <w:ind w:left="450"/>
        <w:jc w:val="center"/>
        <w:rPr>
          <w:rFonts w:eastAsia="Times New Roman"/>
          <w:b/>
          <w:sz w:val="22"/>
          <w:szCs w:val="22"/>
        </w:rPr>
      </w:pPr>
      <w:r w:rsidRPr="009C2F1E">
        <w:rPr>
          <w:rFonts w:eastAsia="Times New Roman"/>
          <w:b/>
          <w:sz w:val="22"/>
          <w:szCs w:val="22"/>
        </w:rPr>
        <w:t>Part 1:  LM</w:t>
      </w:r>
      <w:r>
        <w:rPr>
          <w:rFonts w:eastAsia="Times New Roman"/>
          <w:b/>
          <w:sz w:val="22"/>
          <w:szCs w:val="22"/>
        </w:rPr>
        <w:t>M</w:t>
      </w:r>
      <w:r w:rsidRPr="009C2F1E">
        <w:rPr>
          <w:rFonts w:eastAsia="Times New Roman"/>
          <w:b/>
          <w:sz w:val="22"/>
          <w:szCs w:val="22"/>
        </w:rPr>
        <w:t xml:space="preserve"> Background</w:t>
      </w:r>
    </w:p>
    <w:p w:rsidR="009C2F1E" w:rsidRPr="009C2F1E" w:rsidRDefault="00767FED" w:rsidP="009743EE">
      <w:pPr>
        <w:autoSpaceDE/>
        <w:autoSpaceDN/>
        <w:adjustRightInd/>
        <w:spacing w:line="480" w:lineRule="auto"/>
        <w:ind w:left="450"/>
        <w:jc w:val="both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 xml:space="preserve">[In separately numbered paragraphs, and in chronological order, </w:t>
      </w:r>
      <w:r w:rsidRPr="009C2F1E">
        <w:rPr>
          <w:rFonts w:eastAsia="Times New Roman"/>
          <w:sz w:val="22"/>
          <w:szCs w:val="22"/>
        </w:rPr>
        <w:t>identify each docket event related to the LM</w:t>
      </w:r>
      <w:r>
        <w:rPr>
          <w:rFonts w:eastAsia="Times New Roman"/>
          <w:sz w:val="22"/>
          <w:szCs w:val="22"/>
        </w:rPr>
        <w:t>M</w:t>
      </w:r>
      <w:r w:rsidRPr="009C2F1E">
        <w:rPr>
          <w:rFonts w:eastAsia="Times New Roman"/>
          <w:sz w:val="22"/>
          <w:szCs w:val="22"/>
        </w:rPr>
        <w:t xml:space="preserve"> in this case; for example “1.   On October 11, 2013, Debtor filed a </w:t>
      </w:r>
      <w:r w:rsidRPr="009C2F1E">
        <w:rPr>
          <w:rFonts w:eastAsia="Times New Roman"/>
          <w:i/>
          <w:sz w:val="22"/>
          <w:szCs w:val="22"/>
        </w:rPr>
        <w:t xml:space="preserve">Motion </w:t>
      </w:r>
      <w:r>
        <w:rPr>
          <w:rFonts w:eastAsia="Times New Roman"/>
          <w:i/>
          <w:sz w:val="22"/>
          <w:szCs w:val="22"/>
        </w:rPr>
        <w:t>f</w:t>
      </w:r>
      <w:r w:rsidRPr="009C2F1E">
        <w:rPr>
          <w:rFonts w:eastAsia="Times New Roman"/>
          <w:i/>
          <w:sz w:val="22"/>
          <w:szCs w:val="22"/>
        </w:rPr>
        <w:t xml:space="preserve">or </w:t>
      </w:r>
      <w:r>
        <w:rPr>
          <w:rFonts w:eastAsia="Times New Roman"/>
          <w:i/>
          <w:sz w:val="22"/>
          <w:szCs w:val="22"/>
        </w:rPr>
        <w:t>Loan Modification Management</w:t>
      </w:r>
      <w:r w:rsidRPr="009C2F1E">
        <w:rPr>
          <w:rFonts w:eastAsia="Times New Roman"/>
          <w:sz w:val="22"/>
          <w:szCs w:val="22"/>
        </w:rPr>
        <w:t xml:space="preserve"> at Docket N0. 23.</w:t>
      </w:r>
      <w:r w:rsidRPr="009C2F1E">
        <w:rPr>
          <w:rFonts w:eastAsia="Times New Roman"/>
          <w:sz w:val="22"/>
          <w:szCs w:val="22"/>
        </w:rPr>
        <w:t>” Include</w:t>
      </w:r>
      <w:r w:rsidRPr="009C2F1E">
        <w:rPr>
          <w:rFonts w:eastAsia="Times New Roman"/>
          <w:sz w:val="22"/>
          <w:szCs w:val="22"/>
        </w:rPr>
        <w:t xml:space="preserve"> in the chronology an account of each hearing and conference related to the </w:t>
      </w:r>
      <w:r w:rsidRPr="009C2F1E">
        <w:rPr>
          <w:rFonts w:eastAsia="Times New Roman"/>
          <w:sz w:val="22"/>
          <w:szCs w:val="22"/>
        </w:rPr>
        <w:t>LM</w:t>
      </w:r>
      <w:r>
        <w:rPr>
          <w:rFonts w:eastAsia="Times New Roman"/>
          <w:sz w:val="22"/>
          <w:szCs w:val="22"/>
        </w:rPr>
        <w:t>M</w:t>
      </w:r>
      <w:r w:rsidRPr="009C2F1E">
        <w:rPr>
          <w:rFonts w:eastAsia="Times New Roman"/>
          <w:sz w:val="22"/>
          <w:szCs w:val="22"/>
        </w:rPr>
        <w:t xml:space="preserve"> in this case; for example “13.  On December 15, 2013 a status conference was held </w:t>
      </w:r>
      <w:r>
        <w:rPr>
          <w:rFonts w:eastAsia="Times New Roman"/>
          <w:sz w:val="22"/>
          <w:szCs w:val="22"/>
        </w:rPr>
        <w:t>by the bankruptcy court</w:t>
      </w:r>
      <w:r w:rsidRPr="009C2F1E">
        <w:rPr>
          <w:rFonts w:eastAsia="Times New Roman"/>
          <w:sz w:val="22"/>
          <w:szCs w:val="22"/>
        </w:rPr>
        <w:t>, resulting in the entry of an Order on December 16, 2013 at Docket No. 25.  Said Order required Debtor to submit IRS Form 4506T to the creditor vi</w:t>
      </w:r>
      <w:r w:rsidRPr="009C2F1E">
        <w:rPr>
          <w:rFonts w:eastAsia="Times New Roman"/>
          <w:sz w:val="22"/>
          <w:szCs w:val="22"/>
        </w:rPr>
        <w:t>a the Portal on or before January 3, 2014.”]</w:t>
      </w:r>
    </w:p>
    <w:p w:rsidR="009C2F1E" w:rsidRPr="009C2F1E" w:rsidRDefault="00767FED" w:rsidP="009743EE">
      <w:pPr>
        <w:autoSpaceDE/>
        <w:autoSpaceDN/>
        <w:adjustRightInd/>
        <w:spacing w:line="480" w:lineRule="auto"/>
        <w:ind w:left="450"/>
        <w:jc w:val="center"/>
        <w:rPr>
          <w:rFonts w:eastAsia="Times New Roman"/>
          <w:b/>
          <w:sz w:val="22"/>
          <w:szCs w:val="22"/>
        </w:rPr>
      </w:pPr>
      <w:r w:rsidRPr="009C2F1E">
        <w:rPr>
          <w:rFonts w:eastAsia="Times New Roman"/>
          <w:b/>
          <w:sz w:val="22"/>
          <w:szCs w:val="22"/>
        </w:rPr>
        <w:t>Part 2: LM</w:t>
      </w:r>
      <w:r>
        <w:rPr>
          <w:rFonts w:eastAsia="Times New Roman"/>
          <w:b/>
          <w:sz w:val="22"/>
          <w:szCs w:val="22"/>
        </w:rPr>
        <w:t>M</w:t>
      </w:r>
      <w:r w:rsidRPr="009C2F1E">
        <w:rPr>
          <w:rFonts w:eastAsia="Times New Roman"/>
          <w:b/>
          <w:sz w:val="22"/>
          <w:szCs w:val="22"/>
        </w:rPr>
        <w:t xml:space="preserve"> Progress</w:t>
      </w:r>
    </w:p>
    <w:p w:rsidR="009C2F1E" w:rsidRPr="009C2F1E" w:rsidRDefault="00767FED" w:rsidP="009743EE">
      <w:pPr>
        <w:autoSpaceDE/>
        <w:autoSpaceDN/>
        <w:adjustRightInd/>
        <w:spacing w:line="480" w:lineRule="auto"/>
        <w:ind w:left="450"/>
        <w:jc w:val="both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[In separately numbered paragraphs, and in chronological order, identify each of the specific steps taken by the debtor and creditor towards arriving at a consensual resolution as of the dat</w:t>
      </w:r>
      <w:r w:rsidRPr="009C2F1E">
        <w:rPr>
          <w:rFonts w:eastAsia="Times New Roman"/>
          <w:sz w:val="22"/>
          <w:szCs w:val="22"/>
        </w:rPr>
        <w:t>e of this Motion]</w:t>
      </w:r>
    </w:p>
    <w:p w:rsidR="009C2F1E" w:rsidRPr="009C2F1E" w:rsidRDefault="00767FED" w:rsidP="009743EE">
      <w:pPr>
        <w:autoSpaceDE/>
        <w:autoSpaceDN/>
        <w:adjustRightInd/>
        <w:spacing w:line="480" w:lineRule="auto"/>
        <w:ind w:left="450"/>
        <w:jc w:val="center"/>
        <w:rPr>
          <w:rFonts w:eastAsia="Times New Roman"/>
          <w:b/>
          <w:sz w:val="22"/>
          <w:szCs w:val="22"/>
        </w:rPr>
      </w:pPr>
      <w:r w:rsidRPr="009C2F1E">
        <w:rPr>
          <w:rFonts w:eastAsia="Times New Roman"/>
          <w:b/>
          <w:sz w:val="22"/>
          <w:szCs w:val="22"/>
        </w:rPr>
        <w:t>Part 3: Reasons Supporting a Termination of the LM</w:t>
      </w:r>
      <w:r>
        <w:rPr>
          <w:rFonts w:eastAsia="Times New Roman"/>
          <w:b/>
          <w:sz w:val="22"/>
          <w:szCs w:val="22"/>
        </w:rPr>
        <w:t>M</w:t>
      </w:r>
      <w:r w:rsidRPr="009C2F1E">
        <w:rPr>
          <w:rFonts w:eastAsia="Times New Roman"/>
          <w:b/>
          <w:sz w:val="22"/>
          <w:szCs w:val="22"/>
        </w:rPr>
        <w:t xml:space="preserve"> Period</w:t>
      </w:r>
    </w:p>
    <w:p w:rsidR="009C2F1E" w:rsidRDefault="00767FED" w:rsidP="009743EE">
      <w:pPr>
        <w:autoSpaceDE/>
        <w:autoSpaceDN/>
        <w:adjustRightInd/>
        <w:spacing w:line="480" w:lineRule="auto"/>
        <w:ind w:left="450"/>
        <w:jc w:val="both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[In separately numbered paragraphs, set forth the specific reasons why the creditor and debtor are unable to reach a consensual resolution, and/or set forth the specific reasons w</w:t>
      </w:r>
      <w:r w:rsidRPr="009C2F1E">
        <w:rPr>
          <w:rFonts w:eastAsia="Times New Roman"/>
          <w:sz w:val="22"/>
          <w:szCs w:val="22"/>
        </w:rPr>
        <w:t xml:space="preserve">hy the Court should terminate the </w:t>
      </w:r>
      <w:r>
        <w:rPr>
          <w:rFonts w:eastAsia="Times New Roman"/>
          <w:sz w:val="22"/>
          <w:szCs w:val="22"/>
        </w:rPr>
        <w:t xml:space="preserve">Loan Modification Management </w:t>
      </w:r>
      <w:r w:rsidRPr="009C2F1E">
        <w:rPr>
          <w:rFonts w:eastAsia="Times New Roman"/>
          <w:sz w:val="22"/>
          <w:szCs w:val="22"/>
        </w:rPr>
        <w:t>Program in this case.]</w:t>
      </w:r>
    </w:p>
    <w:p w:rsidR="00B81836" w:rsidRDefault="00767FED" w:rsidP="00B81836">
      <w:pPr>
        <w:autoSpaceDE/>
        <w:autoSpaceDN/>
        <w:adjustRightInd/>
        <w:spacing w:line="480" w:lineRule="auto"/>
        <w:ind w:left="450"/>
        <w:jc w:val="center"/>
        <w:rPr>
          <w:rFonts w:eastAsia="Times New Roman"/>
          <w:b/>
          <w:sz w:val="22"/>
          <w:szCs w:val="22"/>
        </w:rPr>
      </w:pPr>
      <w:r w:rsidRPr="00B81836">
        <w:rPr>
          <w:rFonts w:eastAsia="Times New Roman"/>
          <w:b/>
          <w:sz w:val="22"/>
          <w:szCs w:val="22"/>
        </w:rPr>
        <w:t>Part 4:  Current Mortgage Status</w:t>
      </w:r>
    </w:p>
    <w:p w:rsidR="00B81836" w:rsidRPr="00B81836" w:rsidRDefault="00767FED" w:rsidP="00B81836">
      <w:pPr>
        <w:autoSpaceDE/>
        <w:autoSpaceDN/>
        <w:adjustRightInd/>
        <w:spacing w:line="480" w:lineRule="auto"/>
        <w:ind w:left="450"/>
        <w:jc w:val="both"/>
        <w:rPr>
          <w:rFonts w:eastAsia="Times New Roman"/>
          <w:sz w:val="22"/>
          <w:szCs w:val="22"/>
        </w:rPr>
      </w:pPr>
      <w:r w:rsidRPr="00B81836">
        <w:rPr>
          <w:rFonts w:eastAsia="Times New Roman"/>
          <w:sz w:val="22"/>
          <w:szCs w:val="22"/>
        </w:rPr>
        <w:lastRenderedPageBreak/>
        <w:t>[In separate</w:t>
      </w:r>
      <w:r>
        <w:rPr>
          <w:rFonts w:eastAsia="Times New Roman"/>
          <w:sz w:val="22"/>
          <w:szCs w:val="22"/>
        </w:rPr>
        <w:t xml:space="preserve">ly numbered paragraphs, set for the current monthly mortgage payment, the pre-petition mortgage arrearage, the post-petition </w:t>
      </w:r>
      <w:r>
        <w:rPr>
          <w:rFonts w:eastAsia="Times New Roman"/>
          <w:sz w:val="22"/>
          <w:szCs w:val="22"/>
        </w:rPr>
        <w:t>mortgage arrearage, etc.]</w:t>
      </w:r>
    </w:p>
    <w:p w:rsidR="009C2F1E" w:rsidRPr="009C2F1E" w:rsidRDefault="00767FED" w:rsidP="009743EE">
      <w:pPr>
        <w:autoSpaceDE/>
        <w:autoSpaceDN/>
        <w:adjustRightInd/>
        <w:spacing w:line="480" w:lineRule="auto"/>
        <w:ind w:firstLine="720"/>
        <w:jc w:val="both"/>
        <w:rPr>
          <w:rFonts w:eastAsia="Times New Roman"/>
          <w:i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 xml:space="preserve">A </w:t>
      </w:r>
      <w:r w:rsidRPr="009C2F1E">
        <w:rPr>
          <w:sz w:val="24"/>
          <w:szCs w:val="24"/>
        </w:rPr>
        <w:t xml:space="preserve">proposed order </w:t>
      </w:r>
      <w:r>
        <w:rPr>
          <w:sz w:val="24"/>
          <w:szCs w:val="24"/>
        </w:rPr>
        <w:t>(</w:t>
      </w:r>
      <w:r w:rsidRPr="009C2F1E">
        <w:rPr>
          <w:sz w:val="24"/>
          <w:szCs w:val="24"/>
        </w:rPr>
        <w:t>substantially in the form of</w:t>
      </w:r>
      <w:r>
        <w:rPr>
          <w:sz w:val="24"/>
          <w:szCs w:val="24"/>
        </w:rPr>
        <w:t xml:space="preserve"> Form</w:t>
      </w:r>
      <w:r>
        <w:rPr>
          <w:sz w:val="24"/>
          <w:szCs w:val="24"/>
        </w:rPr>
        <w:t xml:space="preserve"> 11</w:t>
      </w:r>
      <w:r>
        <w:rPr>
          <w:sz w:val="24"/>
          <w:szCs w:val="24"/>
        </w:rPr>
        <w:t>)</w:t>
      </w:r>
      <w:r w:rsidRPr="009C2F1E">
        <w:rPr>
          <w:sz w:val="24"/>
          <w:szCs w:val="24"/>
        </w:rPr>
        <w:t>, and a complete and current printout of the entire account history from the Portal, are attached hereto</w:t>
      </w:r>
      <w:r>
        <w:rPr>
          <w:sz w:val="24"/>
          <w:szCs w:val="24"/>
        </w:rPr>
        <w:t>.</w:t>
      </w:r>
    </w:p>
    <w:p w:rsidR="009743EE" w:rsidRPr="003B2B21" w:rsidRDefault="00767FED" w:rsidP="009743EE">
      <w:pPr>
        <w:autoSpaceDE/>
        <w:autoSpaceDN/>
        <w:adjustRightInd/>
        <w:spacing w:after="120" w:line="360" w:lineRule="auto"/>
        <w:ind w:left="446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Dated: </w:t>
      </w:r>
    </w:p>
    <w:p w:rsidR="009743EE" w:rsidRDefault="00767FED" w:rsidP="009743EE">
      <w:pPr>
        <w:ind w:left="5040"/>
      </w:pPr>
      <w:r>
        <w:t>[Signature of Attorney]</w:t>
      </w:r>
    </w:p>
    <w:p w:rsidR="009743EE" w:rsidRDefault="00767FED" w:rsidP="009743EE">
      <w:pPr>
        <w:ind w:left="5040"/>
      </w:pPr>
      <w:r>
        <w:t>[Printed name of attorney]</w:t>
      </w:r>
    </w:p>
    <w:p w:rsidR="009743EE" w:rsidRDefault="00767FED" w:rsidP="009743EE">
      <w:pPr>
        <w:ind w:left="5040"/>
      </w:pPr>
      <w:r>
        <w:t>[Bar numbe</w:t>
      </w:r>
      <w:r>
        <w:t>r of attorney]</w:t>
      </w:r>
    </w:p>
    <w:p w:rsidR="009743EE" w:rsidRDefault="00767FED" w:rsidP="009743EE">
      <w:pPr>
        <w:ind w:left="5040"/>
      </w:pPr>
      <w:r>
        <w:t>[Address of attorney]</w:t>
      </w:r>
    </w:p>
    <w:p w:rsidR="009743EE" w:rsidRDefault="00767FED" w:rsidP="009743EE">
      <w:pPr>
        <w:ind w:left="5040"/>
      </w:pPr>
      <w:r>
        <w:t>[Phone number of attorney]</w:t>
      </w:r>
    </w:p>
    <w:p w:rsidR="009743EE" w:rsidRDefault="00767FED" w:rsidP="009743EE">
      <w:pPr>
        <w:ind w:left="5040"/>
      </w:pPr>
      <w:r>
        <w:t>[</w:t>
      </w:r>
      <w:r>
        <w:t>Email</w:t>
      </w:r>
      <w:r>
        <w:t xml:space="preserve"> address of attorney]</w:t>
      </w:r>
    </w:p>
    <w:p w:rsidR="009743EE" w:rsidRDefault="00767FED" w:rsidP="009743EE">
      <w:pPr>
        <w:ind w:left="5040"/>
      </w:pPr>
      <w:r>
        <w:t>Attorney for Debtor(s)</w:t>
      </w:r>
    </w:p>
    <w:p w:rsidR="009743EE" w:rsidRDefault="00767FED" w:rsidP="009743EE"/>
    <w:p w:rsidR="009C2F1E" w:rsidRPr="009C2F1E" w:rsidRDefault="00767FED" w:rsidP="009C2F1E">
      <w:pPr>
        <w:jc w:val="both"/>
      </w:pPr>
    </w:p>
    <w:p w:rsidR="009C2F1E" w:rsidRPr="009C2F1E" w:rsidRDefault="00767FED" w:rsidP="009C2F1E">
      <w:pPr>
        <w:jc w:val="both"/>
      </w:pPr>
    </w:p>
    <w:p w:rsidR="009C2F1E" w:rsidRPr="009C2F1E" w:rsidRDefault="00767FED" w:rsidP="009C2F1E">
      <w:pPr>
        <w:jc w:val="both"/>
      </w:pPr>
    </w:p>
    <w:sectPr w:rsidR="009C2F1E" w:rsidRPr="009C2F1E" w:rsidSect="009743EE">
      <w:footerReference w:type="default" r:id="rId8"/>
      <w:pgSz w:w="12240" w:h="15840" w:code="1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7FED">
      <w:r>
        <w:separator/>
      </w:r>
    </w:p>
  </w:endnote>
  <w:endnote w:type="continuationSeparator" w:id="0">
    <w:p w:rsidR="00000000" w:rsidRDefault="0076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66" w:rsidRDefault="00767FED">
    <w:pPr>
      <w:pStyle w:val="Footer"/>
    </w:pPr>
    <w:r>
      <w:t>Form 10</w:t>
    </w:r>
  </w:p>
  <w:p w:rsidR="00642832" w:rsidRPr="005D1138" w:rsidRDefault="0076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7FED">
      <w:r>
        <w:separator/>
      </w:r>
    </w:p>
  </w:footnote>
  <w:footnote w:type="continuationSeparator" w:id="0">
    <w:p w:rsidR="00000000" w:rsidRDefault="0076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AAF8A10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B6101B9E" w:tentative="1">
      <w:start w:val="1"/>
      <w:numFmt w:val="lowerLetter"/>
      <w:lvlText w:val="%2."/>
      <w:lvlJc w:val="left"/>
      <w:pPr>
        <w:ind w:left="1530" w:hanging="360"/>
      </w:pPr>
    </w:lvl>
    <w:lvl w:ilvl="2" w:tplc="D3C497C0" w:tentative="1">
      <w:start w:val="1"/>
      <w:numFmt w:val="lowerRoman"/>
      <w:lvlText w:val="%3."/>
      <w:lvlJc w:val="right"/>
      <w:pPr>
        <w:ind w:left="2250" w:hanging="180"/>
      </w:pPr>
    </w:lvl>
    <w:lvl w:ilvl="3" w:tplc="24ECCAD8" w:tentative="1">
      <w:start w:val="1"/>
      <w:numFmt w:val="decimal"/>
      <w:lvlText w:val="%4."/>
      <w:lvlJc w:val="left"/>
      <w:pPr>
        <w:ind w:left="2970" w:hanging="360"/>
      </w:pPr>
    </w:lvl>
    <w:lvl w:ilvl="4" w:tplc="661E130E" w:tentative="1">
      <w:start w:val="1"/>
      <w:numFmt w:val="lowerLetter"/>
      <w:lvlText w:val="%5."/>
      <w:lvlJc w:val="left"/>
      <w:pPr>
        <w:ind w:left="3690" w:hanging="360"/>
      </w:pPr>
    </w:lvl>
    <w:lvl w:ilvl="5" w:tplc="4D449518" w:tentative="1">
      <w:start w:val="1"/>
      <w:numFmt w:val="lowerRoman"/>
      <w:lvlText w:val="%6."/>
      <w:lvlJc w:val="right"/>
      <w:pPr>
        <w:ind w:left="4410" w:hanging="180"/>
      </w:pPr>
    </w:lvl>
    <w:lvl w:ilvl="6" w:tplc="2F066CCE" w:tentative="1">
      <w:start w:val="1"/>
      <w:numFmt w:val="decimal"/>
      <w:lvlText w:val="%7."/>
      <w:lvlJc w:val="left"/>
      <w:pPr>
        <w:ind w:left="5130" w:hanging="360"/>
      </w:pPr>
    </w:lvl>
    <w:lvl w:ilvl="7" w:tplc="84DA03DA" w:tentative="1">
      <w:start w:val="1"/>
      <w:numFmt w:val="lowerLetter"/>
      <w:lvlText w:val="%8."/>
      <w:lvlJc w:val="left"/>
      <w:pPr>
        <w:ind w:left="5850" w:hanging="360"/>
      </w:pPr>
    </w:lvl>
    <w:lvl w:ilvl="8" w:tplc="37B6CC00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A71C4B3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79FC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AF1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43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80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62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AF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A4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08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8B2239AA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9A261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48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EE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B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CF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8A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5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42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B4E0A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8F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6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66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8F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47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8C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64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AC3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A4F84E42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A04876E6">
      <w:start w:val="1"/>
      <w:numFmt w:val="lowerLetter"/>
      <w:lvlText w:val="%2."/>
      <w:lvlJc w:val="left"/>
      <w:pPr>
        <w:ind w:left="4320" w:hanging="360"/>
      </w:pPr>
    </w:lvl>
    <w:lvl w:ilvl="2" w:tplc="ED489FC8" w:tentative="1">
      <w:start w:val="1"/>
      <w:numFmt w:val="lowerRoman"/>
      <w:lvlText w:val="%3."/>
      <w:lvlJc w:val="right"/>
      <w:pPr>
        <w:ind w:left="5040" w:hanging="180"/>
      </w:pPr>
    </w:lvl>
    <w:lvl w:ilvl="3" w:tplc="556C8632" w:tentative="1">
      <w:start w:val="1"/>
      <w:numFmt w:val="decimal"/>
      <w:lvlText w:val="%4."/>
      <w:lvlJc w:val="left"/>
      <w:pPr>
        <w:ind w:left="5760" w:hanging="360"/>
      </w:pPr>
    </w:lvl>
    <w:lvl w:ilvl="4" w:tplc="BACA7D8A" w:tentative="1">
      <w:start w:val="1"/>
      <w:numFmt w:val="lowerLetter"/>
      <w:lvlText w:val="%5."/>
      <w:lvlJc w:val="left"/>
      <w:pPr>
        <w:ind w:left="6480" w:hanging="360"/>
      </w:pPr>
    </w:lvl>
    <w:lvl w:ilvl="5" w:tplc="A0CACDEA" w:tentative="1">
      <w:start w:val="1"/>
      <w:numFmt w:val="lowerRoman"/>
      <w:lvlText w:val="%6."/>
      <w:lvlJc w:val="right"/>
      <w:pPr>
        <w:ind w:left="7200" w:hanging="180"/>
      </w:pPr>
    </w:lvl>
    <w:lvl w:ilvl="6" w:tplc="09A42476" w:tentative="1">
      <w:start w:val="1"/>
      <w:numFmt w:val="decimal"/>
      <w:lvlText w:val="%7."/>
      <w:lvlJc w:val="left"/>
      <w:pPr>
        <w:ind w:left="7920" w:hanging="360"/>
      </w:pPr>
    </w:lvl>
    <w:lvl w:ilvl="7" w:tplc="36B88F20" w:tentative="1">
      <w:start w:val="1"/>
      <w:numFmt w:val="lowerLetter"/>
      <w:lvlText w:val="%8."/>
      <w:lvlJc w:val="left"/>
      <w:pPr>
        <w:ind w:left="8640" w:hanging="360"/>
      </w:pPr>
    </w:lvl>
    <w:lvl w:ilvl="8" w:tplc="3CFE2ACA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B996EF7"/>
    <w:multiLevelType w:val="hybridMultilevel"/>
    <w:tmpl w:val="AD7626BE"/>
    <w:lvl w:ilvl="0" w:tplc="3BEC36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E65A9EC6" w:tentative="1">
      <w:start w:val="1"/>
      <w:numFmt w:val="lowerLetter"/>
      <w:lvlText w:val="%2."/>
      <w:lvlJc w:val="left"/>
      <w:pPr>
        <w:ind w:left="1800" w:hanging="360"/>
      </w:pPr>
    </w:lvl>
    <w:lvl w:ilvl="2" w:tplc="ACF2539C" w:tentative="1">
      <w:start w:val="1"/>
      <w:numFmt w:val="lowerRoman"/>
      <w:lvlText w:val="%3."/>
      <w:lvlJc w:val="right"/>
      <w:pPr>
        <w:ind w:left="2520" w:hanging="180"/>
      </w:pPr>
    </w:lvl>
    <w:lvl w:ilvl="3" w:tplc="FD205544" w:tentative="1">
      <w:start w:val="1"/>
      <w:numFmt w:val="decimal"/>
      <w:lvlText w:val="%4."/>
      <w:lvlJc w:val="left"/>
      <w:pPr>
        <w:ind w:left="3240" w:hanging="360"/>
      </w:pPr>
    </w:lvl>
    <w:lvl w:ilvl="4" w:tplc="8A8EF328" w:tentative="1">
      <w:start w:val="1"/>
      <w:numFmt w:val="lowerLetter"/>
      <w:lvlText w:val="%5."/>
      <w:lvlJc w:val="left"/>
      <w:pPr>
        <w:ind w:left="3960" w:hanging="360"/>
      </w:pPr>
    </w:lvl>
    <w:lvl w:ilvl="5" w:tplc="E1C0FE66" w:tentative="1">
      <w:start w:val="1"/>
      <w:numFmt w:val="lowerRoman"/>
      <w:lvlText w:val="%6."/>
      <w:lvlJc w:val="right"/>
      <w:pPr>
        <w:ind w:left="4680" w:hanging="180"/>
      </w:pPr>
    </w:lvl>
    <w:lvl w:ilvl="6" w:tplc="504E16DC" w:tentative="1">
      <w:start w:val="1"/>
      <w:numFmt w:val="decimal"/>
      <w:lvlText w:val="%7."/>
      <w:lvlJc w:val="left"/>
      <w:pPr>
        <w:ind w:left="5400" w:hanging="360"/>
      </w:pPr>
    </w:lvl>
    <w:lvl w:ilvl="7" w:tplc="4D1A4D2C" w:tentative="1">
      <w:start w:val="1"/>
      <w:numFmt w:val="lowerLetter"/>
      <w:lvlText w:val="%8."/>
      <w:lvlJc w:val="left"/>
      <w:pPr>
        <w:ind w:left="6120" w:hanging="360"/>
      </w:pPr>
    </w:lvl>
    <w:lvl w:ilvl="8" w:tplc="084818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22F0B"/>
    <w:multiLevelType w:val="hybridMultilevel"/>
    <w:tmpl w:val="9FDC3BFE"/>
    <w:lvl w:ilvl="0" w:tplc="C4E071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5F9431DE" w:tentative="1">
      <w:start w:val="1"/>
      <w:numFmt w:val="lowerLetter"/>
      <w:lvlText w:val="%2."/>
      <w:lvlJc w:val="left"/>
      <w:pPr>
        <w:ind w:left="1440" w:hanging="360"/>
      </w:pPr>
    </w:lvl>
    <w:lvl w:ilvl="2" w:tplc="5A0279A4" w:tentative="1">
      <w:start w:val="1"/>
      <w:numFmt w:val="lowerRoman"/>
      <w:lvlText w:val="%3."/>
      <w:lvlJc w:val="right"/>
      <w:pPr>
        <w:ind w:left="2160" w:hanging="180"/>
      </w:pPr>
    </w:lvl>
    <w:lvl w:ilvl="3" w:tplc="218C6D04" w:tentative="1">
      <w:start w:val="1"/>
      <w:numFmt w:val="decimal"/>
      <w:lvlText w:val="%4."/>
      <w:lvlJc w:val="left"/>
      <w:pPr>
        <w:ind w:left="2880" w:hanging="360"/>
      </w:pPr>
    </w:lvl>
    <w:lvl w:ilvl="4" w:tplc="D0028800" w:tentative="1">
      <w:start w:val="1"/>
      <w:numFmt w:val="lowerLetter"/>
      <w:lvlText w:val="%5."/>
      <w:lvlJc w:val="left"/>
      <w:pPr>
        <w:ind w:left="3600" w:hanging="360"/>
      </w:pPr>
    </w:lvl>
    <w:lvl w:ilvl="5" w:tplc="D57C96B8" w:tentative="1">
      <w:start w:val="1"/>
      <w:numFmt w:val="lowerRoman"/>
      <w:lvlText w:val="%6."/>
      <w:lvlJc w:val="right"/>
      <w:pPr>
        <w:ind w:left="4320" w:hanging="180"/>
      </w:pPr>
    </w:lvl>
    <w:lvl w:ilvl="6" w:tplc="8138D752" w:tentative="1">
      <w:start w:val="1"/>
      <w:numFmt w:val="decimal"/>
      <w:lvlText w:val="%7."/>
      <w:lvlJc w:val="left"/>
      <w:pPr>
        <w:ind w:left="5040" w:hanging="360"/>
      </w:pPr>
    </w:lvl>
    <w:lvl w:ilvl="7" w:tplc="F1BA022C" w:tentative="1">
      <w:start w:val="1"/>
      <w:numFmt w:val="lowerLetter"/>
      <w:lvlText w:val="%8."/>
      <w:lvlJc w:val="left"/>
      <w:pPr>
        <w:ind w:left="5760" w:hanging="360"/>
      </w:pPr>
    </w:lvl>
    <w:lvl w:ilvl="8" w:tplc="BA1C6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135C"/>
    <w:multiLevelType w:val="hybridMultilevel"/>
    <w:tmpl w:val="CAD6F7E6"/>
    <w:lvl w:ilvl="0" w:tplc="4DF41D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18A0BC" w:tentative="1">
      <w:start w:val="1"/>
      <w:numFmt w:val="lowerLetter"/>
      <w:lvlText w:val="%2."/>
      <w:lvlJc w:val="left"/>
      <w:pPr>
        <w:ind w:left="1800" w:hanging="360"/>
      </w:pPr>
    </w:lvl>
    <w:lvl w:ilvl="2" w:tplc="C590ACEA" w:tentative="1">
      <w:start w:val="1"/>
      <w:numFmt w:val="lowerRoman"/>
      <w:lvlText w:val="%3."/>
      <w:lvlJc w:val="right"/>
      <w:pPr>
        <w:ind w:left="2520" w:hanging="180"/>
      </w:pPr>
    </w:lvl>
    <w:lvl w:ilvl="3" w:tplc="07FA665E" w:tentative="1">
      <w:start w:val="1"/>
      <w:numFmt w:val="decimal"/>
      <w:lvlText w:val="%4."/>
      <w:lvlJc w:val="left"/>
      <w:pPr>
        <w:ind w:left="3240" w:hanging="360"/>
      </w:pPr>
    </w:lvl>
    <w:lvl w:ilvl="4" w:tplc="B3F2EE8E" w:tentative="1">
      <w:start w:val="1"/>
      <w:numFmt w:val="lowerLetter"/>
      <w:lvlText w:val="%5."/>
      <w:lvlJc w:val="left"/>
      <w:pPr>
        <w:ind w:left="3960" w:hanging="360"/>
      </w:pPr>
    </w:lvl>
    <w:lvl w:ilvl="5" w:tplc="4022A85E" w:tentative="1">
      <w:start w:val="1"/>
      <w:numFmt w:val="lowerRoman"/>
      <w:lvlText w:val="%6."/>
      <w:lvlJc w:val="right"/>
      <w:pPr>
        <w:ind w:left="4680" w:hanging="180"/>
      </w:pPr>
    </w:lvl>
    <w:lvl w:ilvl="6" w:tplc="9A8448B6" w:tentative="1">
      <w:start w:val="1"/>
      <w:numFmt w:val="decimal"/>
      <w:lvlText w:val="%7."/>
      <w:lvlJc w:val="left"/>
      <w:pPr>
        <w:ind w:left="5400" w:hanging="360"/>
      </w:pPr>
    </w:lvl>
    <w:lvl w:ilvl="7" w:tplc="E89C5046" w:tentative="1">
      <w:start w:val="1"/>
      <w:numFmt w:val="lowerLetter"/>
      <w:lvlText w:val="%8."/>
      <w:lvlJc w:val="left"/>
      <w:pPr>
        <w:ind w:left="6120" w:hanging="360"/>
      </w:pPr>
    </w:lvl>
    <w:lvl w:ilvl="8" w:tplc="DC3217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261D01"/>
    <w:multiLevelType w:val="hybridMultilevel"/>
    <w:tmpl w:val="FFC4C6AA"/>
    <w:lvl w:ilvl="0" w:tplc="7966A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7567F6C" w:tentative="1">
      <w:start w:val="1"/>
      <w:numFmt w:val="lowerLetter"/>
      <w:lvlText w:val="%2."/>
      <w:lvlJc w:val="left"/>
      <w:pPr>
        <w:ind w:left="1440" w:hanging="360"/>
      </w:pPr>
    </w:lvl>
    <w:lvl w:ilvl="2" w:tplc="CE041724" w:tentative="1">
      <w:start w:val="1"/>
      <w:numFmt w:val="lowerRoman"/>
      <w:lvlText w:val="%3."/>
      <w:lvlJc w:val="right"/>
      <w:pPr>
        <w:ind w:left="2160" w:hanging="180"/>
      </w:pPr>
    </w:lvl>
    <w:lvl w:ilvl="3" w:tplc="28769BD2" w:tentative="1">
      <w:start w:val="1"/>
      <w:numFmt w:val="decimal"/>
      <w:lvlText w:val="%4."/>
      <w:lvlJc w:val="left"/>
      <w:pPr>
        <w:ind w:left="2880" w:hanging="360"/>
      </w:pPr>
    </w:lvl>
    <w:lvl w:ilvl="4" w:tplc="7486CFBE" w:tentative="1">
      <w:start w:val="1"/>
      <w:numFmt w:val="lowerLetter"/>
      <w:lvlText w:val="%5."/>
      <w:lvlJc w:val="left"/>
      <w:pPr>
        <w:ind w:left="3600" w:hanging="360"/>
      </w:pPr>
    </w:lvl>
    <w:lvl w:ilvl="5" w:tplc="2D3CB0FA" w:tentative="1">
      <w:start w:val="1"/>
      <w:numFmt w:val="lowerRoman"/>
      <w:lvlText w:val="%6."/>
      <w:lvlJc w:val="right"/>
      <w:pPr>
        <w:ind w:left="4320" w:hanging="180"/>
      </w:pPr>
    </w:lvl>
    <w:lvl w:ilvl="6" w:tplc="EFF0848A" w:tentative="1">
      <w:start w:val="1"/>
      <w:numFmt w:val="decimal"/>
      <w:lvlText w:val="%7."/>
      <w:lvlJc w:val="left"/>
      <w:pPr>
        <w:ind w:left="5040" w:hanging="360"/>
      </w:pPr>
    </w:lvl>
    <w:lvl w:ilvl="7" w:tplc="2200C43E" w:tentative="1">
      <w:start w:val="1"/>
      <w:numFmt w:val="lowerLetter"/>
      <w:lvlText w:val="%8."/>
      <w:lvlJc w:val="left"/>
      <w:pPr>
        <w:ind w:left="5760" w:hanging="360"/>
      </w:pPr>
    </w:lvl>
    <w:lvl w:ilvl="8" w:tplc="0868D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9" w15:restartNumberingAfterBreak="0">
    <w:nsid w:val="631E347B"/>
    <w:multiLevelType w:val="hybridMultilevel"/>
    <w:tmpl w:val="A5F2B0FC"/>
    <w:lvl w:ilvl="0" w:tplc="8AFEC86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C7FCCD04" w:tentative="1">
      <w:start w:val="1"/>
      <w:numFmt w:val="lowerLetter"/>
      <w:lvlText w:val="%2."/>
      <w:lvlJc w:val="left"/>
      <w:pPr>
        <w:ind w:left="1530" w:hanging="360"/>
      </w:pPr>
    </w:lvl>
    <w:lvl w:ilvl="2" w:tplc="A2029E36" w:tentative="1">
      <w:start w:val="1"/>
      <w:numFmt w:val="lowerRoman"/>
      <w:lvlText w:val="%3."/>
      <w:lvlJc w:val="right"/>
      <w:pPr>
        <w:ind w:left="2250" w:hanging="180"/>
      </w:pPr>
    </w:lvl>
    <w:lvl w:ilvl="3" w:tplc="E3548B80" w:tentative="1">
      <w:start w:val="1"/>
      <w:numFmt w:val="decimal"/>
      <w:lvlText w:val="%4."/>
      <w:lvlJc w:val="left"/>
      <w:pPr>
        <w:ind w:left="2970" w:hanging="360"/>
      </w:pPr>
    </w:lvl>
    <w:lvl w:ilvl="4" w:tplc="15E09672" w:tentative="1">
      <w:start w:val="1"/>
      <w:numFmt w:val="lowerLetter"/>
      <w:lvlText w:val="%5."/>
      <w:lvlJc w:val="left"/>
      <w:pPr>
        <w:ind w:left="3690" w:hanging="360"/>
      </w:pPr>
    </w:lvl>
    <w:lvl w:ilvl="5" w:tplc="2D28C664" w:tentative="1">
      <w:start w:val="1"/>
      <w:numFmt w:val="lowerRoman"/>
      <w:lvlText w:val="%6."/>
      <w:lvlJc w:val="right"/>
      <w:pPr>
        <w:ind w:left="4410" w:hanging="180"/>
      </w:pPr>
    </w:lvl>
    <w:lvl w:ilvl="6" w:tplc="7FB004E8" w:tentative="1">
      <w:start w:val="1"/>
      <w:numFmt w:val="decimal"/>
      <w:lvlText w:val="%7."/>
      <w:lvlJc w:val="left"/>
      <w:pPr>
        <w:ind w:left="5130" w:hanging="360"/>
      </w:pPr>
    </w:lvl>
    <w:lvl w:ilvl="7" w:tplc="AF38AB28" w:tentative="1">
      <w:start w:val="1"/>
      <w:numFmt w:val="lowerLetter"/>
      <w:lvlText w:val="%8."/>
      <w:lvlJc w:val="left"/>
      <w:pPr>
        <w:ind w:left="5850" w:hanging="360"/>
      </w:pPr>
    </w:lvl>
    <w:lvl w:ilvl="8" w:tplc="C6AEAA4E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3EA5EE5"/>
    <w:multiLevelType w:val="hybridMultilevel"/>
    <w:tmpl w:val="FADEB2D6"/>
    <w:lvl w:ilvl="0" w:tplc="E4BC8360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9B9E68F4" w:tentative="1">
      <w:start w:val="1"/>
      <w:numFmt w:val="lowerLetter"/>
      <w:lvlText w:val="%2."/>
      <w:lvlJc w:val="left"/>
      <w:pPr>
        <w:ind w:left="1530" w:hanging="360"/>
      </w:pPr>
    </w:lvl>
    <w:lvl w:ilvl="2" w:tplc="D1D0D81C" w:tentative="1">
      <w:start w:val="1"/>
      <w:numFmt w:val="lowerRoman"/>
      <w:lvlText w:val="%3."/>
      <w:lvlJc w:val="right"/>
      <w:pPr>
        <w:ind w:left="2250" w:hanging="180"/>
      </w:pPr>
    </w:lvl>
    <w:lvl w:ilvl="3" w:tplc="21922DB6" w:tentative="1">
      <w:start w:val="1"/>
      <w:numFmt w:val="decimal"/>
      <w:lvlText w:val="%4."/>
      <w:lvlJc w:val="left"/>
      <w:pPr>
        <w:ind w:left="2970" w:hanging="360"/>
      </w:pPr>
    </w:lvl>
    <w:lvl w:ilvl="4" w:tplc="1BB8EBE2" w:tentative="1">
      <w:start w:val="1"/>
      <w:numFmt w:val="lowerLetter"/>
      <w:lvlText w:val="%5."/>
      <w:lvlJc w:val="left"/>
      <w:pPr>
        <w:ind w:left="3690" w:hanging="360"/>
      </w:pPr>
    </w:lvl>
    <w:lvl w:ilvl="5" w:tplc="D0A02CFA" w:tentative="1">
      <w:start w:val="1"/>
      <w:numFmt w:val="lowerRoman"/>
      <w:lvlText w:val="%6."/>
      <w:lvlJc w:val="right"/>
      <w:pPr>
        <w:ind w:left="4410" w:hanging="180"/>
      </w:pPr>
    </w:lvl>
    <w:lvl w:ilvl="6" w:tplc="C3008D50" w:tentative="1">
      <w:start w:val="1"/>
      <w:numFmt w:val="decimal"/>
      <w:lvlText w:val="%7."/>
      <w:lvlJc w:val="left"/>
      <w:pPr>
        <w:ind w:left="5130" w:hanging="360"/>
      </w:pPr>
    </w:lvl>
    <w:lvl w:ilvl="7" w:tplc="DDCC5DBA" w:tentative="1">
      <w:start w:val="1"/>
      <w:numFmt w:val="lowerLetter"/>
      <w:lvlText w:val="%8."/>
      <w:lvlJc w:val="left"/>
      <w:pPr>
        <w:ind w:left="5850" w:hanging="360"/>
      </w:pPr>
    </w:lvl>
    <w:lvl w:ilvl="8" w:tplc="38048402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B66BA5"/>
    <w:multiLevelType w:val="hybridMultilevel"/>
    <w:tmpl w:val="9D8A2BFC"/>
    <w:lvl w:ilvl="0" w:tplc="30A48218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6B283BEA" w:tentative="1">
      <w:start w:val="1"/>
      <w:numFmt w:val="lowerLetter"/>
      <w:lvlText w:val="%2."/>
      <w:lvlJc w:val="left"/>
      <w:pPr>
        <w:ind w:left="1530" w:hanging="360"/>
      </w:pPr>
    </w:lvl>
    <w:lvl w:ilvl="2" w:tplc="0AC6B22A" w:tentative="1">
      <w:start w:val="1"/>
      <w:numFmt w:val="lowerRoman"/>
      <w:lvlText w:val="%3."/>
      <w:lvlJc w:val="right"/>
      <w:pPr>
        <w:ind w:left="2250" w:hanging="180"/>
      </w:pPr>
    </w:lvl>
    <w:lvl w:ilvl="3" w:tplc="88780466" w:tentative="1">
      <w:start w:val="1"/>
      <w:numFmt w:val="decimal"/>
      <w:lvlText w:val="%4."/>
      <w:lvlJc w:val="left"/>
      <w:pPr>
        <w:ind w:left="2970" w:hanging="360"/>
      </w:pPr>
    </w:lvl>
    <w:lvl w:ilvl="4" w:tplc="308EFDFE" w:tentative="1">
      <w:start w:val="1"/>
      <w:numFmt w:val="lowerLetter"/>
      <w:lvlText w:val="%5."/>
      <w:lvlJc w:val="left"/>
      <w:pPr>
        <w:ind w:left="3690" w:hanging="360"/>
      </w:pPr>
    </w:lvl>
    <w:lvl w:ilvl="5" w:tplc="9AAEAF44" w:tentative="1">
      <w:start w:val="1"/>
      <w:numFmt w:val="lowerRoman"/>
      <w:lvlText w:val="%6."/>
      <w:lvlJc w:val="right"/>
      <w:pPr>
        <w:ind w:left="4410" w:hanging="180"/>
      </w:pPr>
    </w:lvl>
    <w:lvl w:ilvl="6" w:tplc="73585F6A" w:tentative="1">
      <w:start w:val="1"/>
      <w:numFmt w:val="decimal"/>
      <w:lvlText w:val="%7."/>
      <w:lvlJc w:val="left"/>
      <w:pPr>
        <w:ind w:left="5130" w:hanging="360"/>
      </w:pPr>
    </w:lvl>
    <w:lvl w:ilvl="7" w:tplc="D8AE41D2" w:tentative="1">
      <w:start w:val="1"/>
      <w:numFmt w:val="lowerLetter"/>
      <w:lvlText w:val="%8."/>
      <w:lvlJc w:val="left"/>
      <w:pPr>
        <w:ind w:left="5850" w:hanging="360"/>
      </w:pPr>
    </w:lvl>
    <w:lvl w:ilvl="8" w:tplc="9774E6B2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20619C6"/>
    <w:multiLevelType w:val="hybridMultilevel"/>
    <w:tmpl w:val="4DF4EEDA"/>
    <w:lvl w:ilvl="0" w:tplc="23605D72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557E351C">
      <w:start w:val="1"/>
      <w:numFmt w:val="lowerLetter"/>
      <w:lvlText w:val="%2."/>
      <w:lvlJc w:val="left"/>
      <w:pPr>
        <w:ind w:left="4320" w:hanging="360"/>
      </w:pPr>
    </w:lvl>
    <w:lvl w:ilvl="2" w:tplc="F844EB1E" w:tentative="1">
      <w:start w:val="1"/>
      <w:numFmt w:val="lowerRoman"/>
      <w:lvlText w:val="%3."/>
      <w:lvlJc w:val="right"/>
      <w:pPr>
        <w:ind w:left="5040" w:hanging="180"/>
      </w:pPr>
    </w:lvl>
    <w:lvl w:ilvl="3" w:tplc="74DC9D98" w:tentative="1">
      <w:start w:val="1"/>
      <w:numFmt w:val="decimal"/>
      <w:lvlText w:val="%4."/>
      <w:lvlJc w:val="left"/>
      <w:pPr>
        <w:ind w:left="5760" w:hanging="360"/>
      </w:pPr>
    </w:lvl>
    <w:lvl w:ilvl="4" w:tplc="67FEE064" w:tentative="1">
      <w:start w:val="1"/>
      <w:numFmt w:val="lowerLetter"/>
      <w:lvlText w:val="%5."/>
      <w:lvlJc w:val="left"/>
      <w:pPr>
        <w:ind w:left="6480" w:hanging="360"/>
      </w:pPr>
    </w:lvl>
    <w:lvl w:ilvl="5" w:tplc="08528830" w:tentative="1">
      <w:start w:val="1"/>
      <w:numFmt w:val="lowerRoman"/>
      <w:lvlText w:val="%6."/>
      <w:lvlJc w:val="right"/>
      <w:pPr>
        <w:ind w:left="7200" w:hanging="180"/>
      </w:pPr>
    </w:lvl>
    <w:lvl w:ilvl="6" w:tplc="08829E70" w:tentative="1">
      <w:start w:val="1"/>
      <w:numFmt w:val="decimal"/>
      <w:lvlText w:val="%7."/>
      <w:lvlJc w:val="left"/>
      <w:pPr>
        <w:ind w:left="7920" w:hanging="360"/>
      </w:pPr>
    </w:lvl>
    <w:lvl w:ilvl="7" w:tplc="BE28B1A6" w:tentative="1">
      <w:start w:val="1"/>
      <w:numFmt w:val="lowerLetter"/>
      <w:lvlText w:val="%8."/>
      <w:lvlJc w:val="left"/>
      <w:pPr>
        <w:ind w:left="8640" w:hanging="360"/>
      </w:pPr>
    </w:lvl>
    <w:lvl w:ilvl="8" w:tplc="E1FC2618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15"/>
  </w:num>
  <w:num w:numId="12">
    <w:abstractNumId w:val="21"/>
  </w:num>
  <w:num w:numId="13">
    <w:abstractNumId w:val="2"/>
  </w:num>
  <w:num w:numId="14">
    <w:abstractNumId w:val="14"/>
  </w:num>
  <w:num w:numId="15">
    <w:abstractNumId w:val="9"/>
  </w:num>
  <w:num w:numId="16">
    <w:abstractNumId w:val="17"/>
  </w:num>
  <w:num w:numId="17">
    <w:abstractNumId w:val="16"/>
  </w:num>
  <w:num w:numId="18">
    <w:abstractNumId w:val="10"/>
  </w:num>
  <w:num w:numId="19">
    <w:abstractNumId w:val="23"/>
  </w:num>
  <w:num w:numId="20">
    <w:abstractNumId w:val="20"/>
  </w:num>
  <w:num w:numId="21">
    <w:abstractNumId w:val="11"/>
  </w:num>
  <w:num w:numId="22">
    <w:abstractNumId w:val="1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7FED"/>
    <w:rsid w:val="007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68F0-19DD-4AEA-A45F-A9AA34CE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cp:lastModifiedBy/>
  <cp:revision>1</cp:revision>
  <dcterms:created xsi:type="dcterms:W3CDTF">2016-01-28T01:09:00Z</dcterms:created>
  <dcterms:modified xsi:type="dcterms:W3CDTF">2019-01-30T19:09:00Z</dcterms:modified>
</cp:coreProperties>
</file>